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«Тлякеевская основная общеобразовательная школа»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Актанышского муниципального района Республики Татарстан</w:t>
      </w:r>
    </w:p>
    <w:p w:rsidR="00193CA7" w:rsidRDefault="00193CA7" w:rsidP="00193CA7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193CA7" w:rsidRDefault="00193CA7" w:rsidP="00193CA7">
      <w:pPr>
        <w:tabs>
          <w:tab w:val="left" w:pos="994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«Рассмотрено»                                                    «Согласовано»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«Утверждаю»</w:t>
      </w:r>
    </w:p>
    <w:p w:rsidR="00193CA7" w:rsidRDefault="00193CA7" w:rsidP="00193CA7">
      <w:pPr>
        <w:tabs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Зам.  директора по УВР                                       Директор МБОУ «Тлякеевская ООШ»</w:t>
      </w:r>
    </w:p>
    <w:p w:rsidR="00193CA7" w:rsidRDefault="00193CA7" w:rsidP="00193CA7">
      <w:pPr>
        <w:tabs>
          <w:tab w:val="left" w:pos="5265"/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___________/Э.В.Миргалимова/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МБОУ «Тлякеевская ООШ»                                __________/Р.Х.Ахметов/                                                                                   </w:t>
      </w:r>
    </w:p>
    <w:p w:rsidR="00193CA7" w:rsidRDefault="00193CA7" w:rsidP="00193CA7">
      <w:pPr>
        <w:tabs>
          <w:tab w:val="left" w:pos="526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____________/М.Ф.Хабирова /                           Приказ № 50</w:t>
      </w:r>
    </w:p>
    <w:p w:rsidR="00193CA7" w:rsidRDefault="00193CA7" w:rsidP="00193CA7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«31» августа 2021 г.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«31» августа 2021 г.                                              от «31» августа 2021 г.</w:t>
      </w:r>
    </w:p>
    <w:p w:rsidR="00193CA7" w:rsidRDefault="00193CA7" w:rsidP="00193CA7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rPr>
          <w:rFonts w:eastAsia="Times New Roman"/>
          <w:sz w:val="24"/>
          <w:szCs w:val="24"/>
        </w:rPr>
      </w:pPr>
    </w:p>
    <w:p w:rsidR="00193CA7" w:rsidRDefault="00193CA7" w:rsidP="00193CA7">
      <w:pPr>
        <w:spacing w:after="0" w:line="240" w:lineRule="auto"/>
        <w:contextualSpacing/>
        <w:rPr>
          <w:szCs w:val="24"/>
          <w:lang w:val="tt-RU"/>
        </w:rPr>
      </w:pPr>
      <w:r>
        <w:rPr>
          <w:szCs w:val="24"/>
          <w:lang w:val="tt-RU"/>
        </w:rPr>
        <w:t xml:space="preserve"> 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Р а б о ч а я         п р о г р а м м а  </w:t>
      </w:r>
    </w:p>
    <w:p w:rsidR="00193CA7" w:rsidRDefault="00193CA7" w:rsidP="00193CA7">
      <w:pPr>
        <w:tabs>
          <w:tab w:val="left" w:pos="6840"/>
          <w:tab w:val="center" w:pos="7645"/>
        </w:tabs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  <w:r>
        <w:rPr>
          <w:b/>
          <w:sz w:val="36"/>
          <w:szCs w:val="36"/>
          <w:lang w:val="tt-RU"/>
        </w:rPr>
        <w:t>по технологии</w:t>
      </w:r>
      <w:r>
        <w:rPr>
          <w:b/>
          <w:sz w:val="36"/>
          <w:szCs w:val="36"/>
        </w:rPr>
        <w:t xml:space="preserve">, </w:t>
      </w:r>
      <w:r>
        <w:rPr>
          <w:rFonts w:ascii="Times New Roman" w:hAnsi="Times New Roman"/>
          <w:b/>
          <w:sz w:val="36"/>
          <w:szCs w:val="36"/>
        </w:rPr>
        <w:t>3 класс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193CA7" w:rsidRDefault="00193CA7" w:rsidP="00193CA7">
      <w:pPr>
        <w:spacing w:after="0" w:line="240" w:lineRule="auto"/>
        <w:contextualSpacing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rPr>
          <w:szCs w:val="24"/>
        </w:rPr>
      </w:pPr>
    </w:p>
    <w:p w:rsidR="00193CA7" w:rsidRDefault="00193CA7" w:rsidP="00193CA7">
      <w:pPr>
        <w:spacing w:after="0" w:line="240" w:lineRule="auto"/>
        <w:contextualSpacing/>
        <w:rPr>
          <w:rFonts w:eastAsia="Times New Roman"/>
          <w:sz w:val="24"/>
          <w:szCs w:val="24"/>
          <w:lang w:val="tt-RU"/>
        </w:rPr>
      </w:pPr>
    </w:p>
    <w:p w:rsidR="00193CA7" w:rsidRDefault="00193CA7" w:rsidP="00193CA7">
      <w:pPr>
        <w:tabs>
          <w:tab w:val="left" w:pos="11100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Рассмотрено на заседании</w:t>
      </w:r>
    </w:p>
    <w:p w:rsidR="00193CA7" w:rsidRDefault="00193CA7" w:rsidP="00193CA7">
      <w:pPr>
        <w:tabs>
          <w:tab w:val="left" w:pos="10665"/>
          <w:tab w:val="right" w:pos="15136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193CA7" w:rsidRDefault="00193CA7" w:rsidP="00193CA7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 от «31» августа 2021 г.</w:t>
      </w:r>
    </w:p>
    <w:p w:rsidR="00193CA7" w:rsidRDefault="00193CA7" w:rsidP="00193CA7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193CA7" w:rsidRDefault="00193CA7" w:rsidP="00193CA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>2021-2022  учебный го</w:t>
      </w:r>
      <w:r>
        <w:rPr>
          <w:rFonts w:ascii="Times New Roman" w:eastAsia="Times New Roman" w:hAnsi="Times New Roman"/>
          <w:sz w:val="24"/>
          <w:szCs w:val="24"/>
          <w:lang w:val="tt-RU"/>
        </w:rPr>
        <w:t>д</w:t>
      </w: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193CA7" w:rsidRDefault="00193CA7" w:rsidP="00193C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510E43" w:rsidRPr="00FD06CA" w:rsidRDefault="00AC2A12" w:rsidP="00FD06CA">
      <w:pPr>
        <w:jc w:val="center"/>
        <w:rPr>
          <w:rFonts w:ascii="Times New Roman" w:hAnsi="Times New Roman"/>
          <w:sz w:val="28"/>
          <w:szCs w:val="28"/>
        </w:rPr>
      </w:pPr>
      <w:r w:rsidRPr="00AC2A12">
        <w:rPr>
          <w:rFonts w:ascii="Times New Roman" w:hAnsi="Times New Roman"/>
          <w:b/>
          <w:bCs/>
          <w:sz w:val="28"/>
          <w:szCs w:val="28"/>
        </w:rPr>
        <w:t>П</w:t>
      </w:r>
      <w:r w:rsidR="0009794D" w:rsidRPr="00AC2A12">
        <w:rPr>
          <w:rFonts w:ascii="Times New Roman" w:hAnsi="Times New Roman"/>
          <w:b/>
          <w:bCs/>
          <w:sz w:val="28"/>
          <w:szCs w:val="28"/>
        </w:rPr>
        <w:t>ланируемые результаты изучения предмета</w:t>
      </w:r>
    </w:p>
    <w:p w:rsidR="00AC2A12" w:rsidRPr="00AC2A12" w:rsidRDefault="00AC2A12" w:rsidP="00AC2A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6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4177"/>
        <w:gridCol w:w="3969"/>
        <w:gridCol w:w="3514"/>
        <w:gridCol w:w="3469"/>
      </w:tblGrid>
      <w:tr w:rsidR="0034347B" w:rsidRPr="00D95940" w:rsidTr="00DF5A22">
        <w:trPr>
          <w:trHeight w:val="233"/>
        </w:trPr>
        <w:tc>
          <w:tcPr>
            <w:tcW w:w="1318" w:type="dxa"/>
            <w:vMerge w:val="restart"/>
          </w:tcPr>
          <w:p w:rsidR="00EA0551" w:rsidRPr="00AC2A12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Название</w:t>
            </w:r>
          </w:p>
          <w:p w:rsidR="00EA0551" w:rsidRPr="00AC2A12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8146" w:type="dxa"/>
            <w:gridSpan w:val="2"/>
          </w:tcPr>
          <w:p w:rsidR="00EA0551" w:rsidRPr="00AC2A12" w:rsidRDefault="0009794D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  <w:r w:rsidR="00EA0551"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3514" w:type="dxa"/>
            <w:vMerge w:val="restart"/>
          </w:tcPr>
          <w:p w:rsidR="00EA0551" w:rsidRPr="00AC2A12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ind w:right="11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3469" w:type="dxa"/>
            <w:vMerge w:val="restart"/>
          </w:tcPr>
          <w:p w:rsidR="00EA0551" w:rsidRPr="00AC2A12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2A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34347B" w:rsidRPr="00D95940" w:rsidTr="00DF5A22">
        <w:trPr>
          <w:trHeight w:val="232"/>
        </w:trPr>
        <w:tc>
          <w:tcPr>
            <w:tcW w:w="1318" w:type="dxa"/>
            <w:vMerge/>
          </w:tcPr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</w:tcPr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594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Ученик научится</w:t>
            </w:r>
          </w:p>
        </w:tc>
        <w:tc>
          <w:tcPr>
            <w:tcW w:w="3969" w:type="dxa"/>
          </w:tcPr>
          <w:p w:rsidR="00EA0551" w:rsidRPr="00D95940" w:rsidRDefault="00AC2A12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Уч. п</w:t>
            </w:r>
            <w:r w:rsidR="00EA0551" w:rsidRPr="00D9594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олучит</w:t>
            </w:r>
          </w:p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594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возможность </w:t>
            </w:r>
          </w:p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594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научиться</w:t>
            </w:r>
          </w:p>
        </w:tc>
        <w:tc>
          <w:tcPr>
            <w:tcW w:w="3514" w:type="dxa"/>
            <w:vMerge/>
          </w:tcPr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vMerge/>
          </w:tcPr>
          <w:p w:rsidR="00EA0551" w:rsidRPr="00D95940" w:rsidRDefault="00EA0551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347B" w:rsidRPr="00D95940" w:rsidTr="00DF5A22">
        <w:trPr>
          <w:trHeight w:val="5175"/>
        </w:trPr>
        <w:tc>
          <w:tcPr>
            <w:tcW w:w="1318" w:type="dxa"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Общекультурные и общетрудовые компетенции.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Основы культуры труда, самообслуживание</w:t>
            </w:r>
          </w:p>
          <w:p w:rsidR="00E608EA" w:rsidRPr="00D95940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</w:tcPr>
          <w:p w:rsidR="00A85DB6" w:rsidRPr="00DF5A22" w:rsidRDefault="00A85DB6" w:rsidP="00DF5A22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>-</w:t>
            </w:r>
            <w:r w:rsidRPr="00DF5A22">
              <w:rPr>
                <w:rFonts w:ascii="Times New Roman" w:hAnsi="Times New Roman"/>
                <w:sz w:val="20"/>
                <w:szCs w:val="20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z w:val="20"/>
                <w:szCs w:val="20"/>
              </w:rPr>
              <w:t>-понимать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z w:val="20"/>
                <w:szCs w:val="20"/>
              </w:rPr>
              <w:t>-планировать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z w:val="20"/>
                <w:szCs w:val="20"/>
              </w:rPr>
              <w:t>-выполнять доступные действия по самообслуживанию и доступные виды домашнего труда.</w:t>
            </w:r>
          </w:p>
          <w:p w:rsidR="00E608EA" w:rsidRPr="00DF5A22" w:rsidRDefault="00E608EA" w:rsidP="00A85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A85DB6" w:rsidRPr="00DF5A22" w:rsidRDefault="00A85DB6" w:rsidP="00A85DB6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r w:rsidRPr="00DF5A22">
              <w:rPr>
                <w:rFonts w:ascii="Times New Roman" w:hAnsi="Times New Roman"/>
                <w:sz w:val="20"/>
                <w:szCs w:val="20"/>
              </w:rPr>
              <w:t>уважительно относиться к труду людей;</w:t>
            </w:r>
          </w:p>
          <w:p w:rsidR="00A85DB6" w:rsidRPr="00DF5A22" w:rsidRDefault="00A85DB6" w:rsidP="00A85DB6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pacing w:val="2"/>
                <w:sz w:val="20"/>
                <w:szCs w:val="20"/>
              </w:rPr>
              <w:t>-понимать культурно­историческую ценность тради</w:t>
            </w:r>
            <w:r w:rsidRPr="00DF5A22">
              <w:rPr>
                <w:rFonts w:ascii="Times New Roman" w:hAnsi="Times New Roman"/>
                <w:sz w:val="20"/>
                <w:szCs w:val="20"/>
              </w:rPr>
              <w:t>ций, отражённых в предметном мире, в том числе традиций трудовых династий как своего региона, так и страны, и уважать их;</w:t>
            </w:r>
          </w:p>
          <w:p w:rsidR="00A85DB6" w:rsidRPr="00DF5A22" w:rsidRDefault="00A85DB6" w:rsidP="00A85DB6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z w:val="20"/>
                <w:szCs w:val="20"/>
              </w:rPr>
              <w:t>-понимать особенности проектной деятельности, осуществлять под руководством учителя элементарную прое</w:t>
            </w:r>
            <w:r w:rsidRPr="00DF5A22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DF5A22">
              <w:rPr>
                <w:rFonts w:ascii="Times New Roman" w:hAnsi="Times New Roman"/>
                <w:sz w:val="20"/>
                <w:szCs w:val="20"/>
              </w:rPr>
              <w:t>комплексные работы, социальные услуги).</w:t>
            </w:r>
          </w:p>
          <w:p w:rsidR="00E608EA" w:rsidRPr="00DF5A22" w:rsidRDefault="00E608EA" w:rsidP="00A85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vMerge w:val="restart"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Регулятивные: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Обучающийся научится: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следовать установленным правилам в планировании и контроле способа действия;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в сотрудничестве с учителем и одноклассниками контролировать и оценивать свои действия при работе с учебным материалом;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отбирать адекватные средства достижения цели деятельности;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вносить необходимые коррективы в действия на основе принятых правил;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действовать в учебном сотрудничестве в соответствии с принятой ролью;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адекватно воспринимать оценку своей работы учителями, товарища- ми, другими лицами.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Обучающийся получит возможность научиться: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- в сотрудничестве с учителем ставить новые учебные задачи;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- осуществлять предвосхищающий контроль по способу действия;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- самостоятельно находить несколько вариантов решения учебной задачи, представленной на наглядно- образном и словесно-логическом уровнях;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- адекватно оценивать правильность выполнения действий и вносить необходимые коррективы в конце </w:t>
            </w:r>
            <w:r w:rsidRPr="00DF5A22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действия с учебным материалом.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Обучающийся научится: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–- осуществлять поиск нужного познавательного материала в дополнительных изданиях; в соответствующих возрасту словарях и справочниках; - владеть общими приемами решения задач;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работать с информацией, представленной в форме текста, рисунка, схемы, чертежа;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находить информацию, заданную в тексте в явном виде;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передавать собеседнику важную для решаемой задачи информацию;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строить небольшие сообщения в устной и письменной форме;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находить вместе с одноклассниками разные способы решения учебной задачи;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-умению смыслового восприятия познавательных текстов;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выделять ряд признаков в изучаемых объектах, в т.ч. на основе их сравнения; проводить сравнение и классификацию по самостоятельно выделенным основаниям;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обобщать на основе выделения сущностной связи;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подводить анализируемые объекты под понятия разного уровня обобщения;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проводить аналогии между изучаемым материалом и собственным опытом.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b/>
                <w:bCs/>
                <w:iCs/>
                <w:sz w:val="20"/>
                <w:szCs w:val="20"/>
              </w:rPr>
              <w:t>Обучающийся получит возможность научиться</w:t>
            </w:r>
            <w:r w:rsidRPr="00DF5A22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осуществлять расширенный поиск информации в соответствии с заданиями учителя с использованием ресурсов библиотек, поисковых систем, медиаресурсов;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lastRenderedPageBreak/>
              <w:t xml:space="preserve">- фиксировать информацию с помощью инструментов ИКТ;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строить рассуждение об объекте, его строении, свойствах и связях;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-вместе с одноклассниками осуществлять выбор эффективных способов решения задач в зависимости от конкретных условий;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делать выписки из используемых источников информации;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осуществлять синтез как составление целого из частей;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устанавливать причинно-следственные связи в изучаемом круге явлений;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выделять ряд общих приемов решения задач.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>Коммуникативные</w:t>
            </w:r>
            <w:r w:rsidRPr="00DF5A22">
              <w:rPr>
                <w:i/>
                <w:iCs/>
                <w:sz w:val="20"/>
                <w:szCs w:val="20"/>
              </w:rPr>
              <w:t xml:space="preserve">: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b/>
                <w:bCs/>
                <w:i/>
                <w:iCs/>
                <w:sz w:val="20"/>
                <w:szCs w:val="20"/>
              </w:rPr>
              <w:t xml:space="preserve">Обучающийся получит возможность научиться: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допускать возможность существования у людей различных точек зрения;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sz w:val="20"/>
                <w:szCs w:val="20"/>
              </w:rPr>
              <w:t xml:space="preserve">- договариваться и приходить к общему решению в совместной деятельности;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– продуктивно разрешать конфликты на основе учета интересов и позиций всех участников;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ориентироваться на позицию партнера в общении и взаимодействии;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учитывать другое мнение и позицию;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оценивать действия партнера и соотносить со своей точкой зрения;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адекватно использовать средства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>устной речи для решения различных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коммуникативных задач.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b/>
                <w:bCs/>
                <w:iCs/>
                <w:sz w:val="20"/>
                <w:szCs w:val="20"/>
              </w:rPr>
              <w:t xml:space="preserve">Обучающийся получит возможность научиться: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строить монологическое высказывание, владеть диалогической формой речи, используя по возможности средства и инструменты </w:t>
            </w:r>
            <w:r w:rsidRPr="00DF5A22">
              <w:rPr>
                <w:iCs/>
                <w:sz w:val="20"/>
                <w:szCs w:val="20"/>
              </w:rPr>
              <w:lastRenderedPageBreak/>
              <w:t xml:space="preserve">ИКТ и дистанционного общения; - стремиться к координации позиций в сотрудничестве;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строить понятные для партнера высказывания, учитывающие, что партнер знает и видит, а что нет;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задавать вопросы, необходимые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для организации собственной деятельности и сотрудничества с партнером;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– осуществлять взаимный контроль и оказывать необходимую взаимопомощь. </w:t>
            </w:r>
          </w:p>
        </w:tc>
        <w:tc>
          <w:tcPr>
            <w:tcW w:w="3469" w:type="dxa"/>
            <w:vMerge w:val="restart"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У обучающегося будут сформированы: </w:t>
            </w:r>
          </w:p>
          <w:p w:rsidR="0034347B" w:rsidRPr="00DF5A22" w:rsidRDefault="00E608EA" w:rsidP="00D95940">
            <w:pPr>
              <w:tabs>
                <w:tab w:val="left" w:pos="2488"/>
              </w:tabs>
              <w:autoSpaceDE w:val="0"/>
              <w:autoSpaceDN w:val="0"/>
              <w:adjustRightInd w:val="0"/>
              <w:spacing w:after="0" w:line="240" w:lineRule="auto"/>
              <w:ind w:left="-21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ориентация на принятие</w:t>
            </w:r>
          </w:p>
          <w:p w:rsidR="00E608EA" w:rsidRPr="00DF5A22" w:rsidRDefault="00E608EA" w:rsidP="00D95940">
            <w:pPr>
              <w:tabs>
                <w:tab w:val="left" w:pos="2488"/>
              </w:tabs>
              <w:autoSpaceDE w:val="0"/>
              <w:autoSpaceDN w:val="0"/>
              <w:adjustRightInd w:val="0"/>
              <w:spacing w:after="0" w:line="240" w:lineRule="auto"/>
              <w:ind w:left="-218" w:firstLine="21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образа «хорошего ученика»;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ориентация на анализ соответствия результатов своей деятельности требованиям конкретной учебной задачи;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предпосылки для готовности самостоятельно оценивать успешность своей деятельности на основе предложенных критериев;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положительное отношение к преобразовательной творческой деятельности;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осознание своей ответственности за общее дело;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ориентация на оценку результатов коллективной деятельности;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уважение к чужому труду и результатам труда;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уважение к культурным традициям своего народа;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представление о себе как гражданине России;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понимание нравственного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Содержания собственных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поступков и поступков окружающих людей;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ориентация в поведении на принятые моральные нормы;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- понимание чувств окружающих людей;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lastRenderedPageBreak/>
              <w:t xml:space="preserve">- готовность следовать в своей деятельности нормам природоохранного,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sz w:val="20"/>
                <w:szCs w:val="20"/>
              </w:rPr>
              <w:t xml:space="preserve">здоровьесберегающего поведения.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b/>
                <w:bCs/>
                <w:iCs/>
                <w:sz w:val="20"/>
                <w:szCs w:val="20"/>
              </w:rPr>
              <w:t xml:space="preserve">Обучающийся получит возможность для формирования: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>- внутренней позиции обучающегося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на уровне положительного отношения к образовательному учреждению,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широких социальных и учебно-познавательных мотивов учения;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учебно-познавательного интереса к нахождению разных способов решения учебной задачи;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способности к самооценке на основе критериев успешности учебной деятельности;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сопереживания другим людям;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следования в поведении моральным нормам и этическим требованиям;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- осознания себя как гражданина России; </w:t>
            </w:r>
          </w:p>
          <w:p w:rsidR="00E608EA" w:rsidRPr="00DF5A22" w:rsidRDefault="00E608EA" w:rsidP="001A77F3">
            <w:pPr>
              <w:pStyle w:val="Default"/>
              <w:rPr>
                <w:sz w:val="20"/>
                <w:szCs w:val="20"/>
              </w:rPr>
            </w:pPr>
            <w:r w:rsidRPr="00DF5A22">
              <w:rPr>
                <w:iCs/>
                <w:sz w:val="20"/>
                <w:szCs w:val="20"/>
              </w:rPr>
              <w:t xml:space="preserve">- чувства прекрасного и эстетических чувств на основе знакомства с материалами курса по технологии;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- </w:t>
            </w:r>
            <w:r w:rsidRPr="00DF5A22">
              <w:rPr>
                <w:rFonts w:ascii="Times New Roman" w:eastAsia="Times New Roman" w:hAnsi="Times New Roman"/>
                <w:iCs/>
                <w:sz w:val="20"/>
                <w:szCs w:val="20"/>
              </w:rPr>
              <w:t>готовности следовать в своей деятельности нормам природоохранного, здоровьесберегающего поведения</w:t>
            </w:r>
            <w:r w:rsidRPr="00DF5A22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.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347B" w:rsidRPr="00D95940" w:rsidTr="00DF5A22">
        <w:trPr>
          <w:trHeight w:val="1065"/>
        </w:trPr>
        <w:tc>
          <w:tcPr>
            <w:tcW w:w="1318" w:type="dxa"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Технология ручной обработки материалов</w:t>
            </w: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. 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Элементы графической грамоты</w:t>
            </w:r>
          </w:p>
          <w:p w:rsidR="00E608EA" w:rsidRPr="00D95940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</w:tcPr>
          <w:p w:rsidR="00A85DB6" w:rsidRPr="00DF5A22" w:rsidRDefault="00A85DB6" w:rsidP="00DF5A22">
            <w:pPr>
              <w:rPr>
                <w:rFonts w:ascii="Times New Roman" w:hAnsi="Times New Roman"/>
                <w:sz w:val="20"/>
                <w:szCs w:val="20"/>
              </w:rPr>
            </w:pPr>
            <w:r w:rsidRPr="00DF5A22">
              <w:rPr>
                <w:spacing w:val="2"/>
                <w:sz w:val="20"/>
                <w:szCs w:val="20"/>
              </w:rPr>
              <w:lastRenderedPageBreak/>
              <w:t>-</w:t>
            </w:r>
            <w:r w:rsidRPr="00DF5A22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на основе полученных представлений о многообразии </w:t>
            </w:r>
            <w:r w:rsidRPr="00DF5A22">
              <w:rPr>
                <w:rFonts w:ascii="Times New Roman" w:hAnsi="Times New Roman"/>
                <w:sz w:val="20"/>
                <w:szCs w:val="20"/>
              </w:rPr>
              <w:t xml:space="preserve">материалов, их видах, свойствах, происхождении, практическом применении в жизни осознанно подбирать </w:t>
            </w:r>
            <w:r w:rsidRPr="00DF5A22">
              <w:rPr>
                <w:rFonts w:ascii="Times New Roman" w:hAnsi="Times New Roman"/>
                <w:sz w:val="20"/>
                <w:szCs w:val="20"/>
              </w:rPr>
              <w:lastRenderedPageBreak/>
              <w:t>доступные в обработке материалы для изделий по декоративно­художественным и конструктивным свойствам в соответствии с поставленной задачей;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pacing w:val="-4"/>
                <w:sz w:val="20"/>
                <w:szCs w:val="20"/>
              </w:rPr>
              <w:t>-отбирать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pacing w:val="-2"/>
                <w:sz w:val="20"/>
                <w:szCs w:val="20"/>
              </w:rPr>
              <w:t>-применять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</w:p>
          <w:p w:rsidR="00A85DB6" w:rsidRPr="00DF5A22" w:rsidRDefault="00A85DB6" w:rsidP="00DF5A22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F5A22">
              <w:rPr>
                <w:rFonts w:ascii="Times New Roman" w:hAnsi="Times New Roman"/>
                <w:spacing w:val="-2"/>
                <w:sz w:val="20"/>
                <w:szCs w:val="20"/>
              </w:rPr>
              <w:t>-выполнять символические действия моделирования и пре</w:t>
            </w:r>
            <w:r w:rsidRPr="00DF5A22">
              <w:rPr>
                <w:rFonts w:ascii="Times New Roman" w:hAnsi="Times New Roman"/>
                <w:spacing w:val="2"/>
                <w:sz w:val="20"/>
                <w:szCs w:val="20"/>
              </w:rPr>
              <w:t>образования модели и работать с простейшей технической</w:t>
            </w:r>
            <w:r w:rsidRPr="00DF5A22">
              <w:rPr>
                <w:rFonts w:ascii="Times New Roman" w:hAnsi="Times New Roman"/>
                <w:spacing w:val="-2"/>
                <w:sz w:val="20"/>
                <w:szCs w:val="20"/>
              </w:rPr>
      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  <w:p w:rsidR="00E608EA" w:rsidRPr="00DF5A22" w:rsidRDefault="00E608EA" w:rsidP="00A85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A85DB6" w:rsidRPr="00DF5A22" w:rsidRDefault="00A85DB6" w:rsidP="00A85DB6">
            <w:pPr>
              <w:pStyle w:val="2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DF5A22">
              <w:rPr>
                <w:iCs/>
                <w:color w:val="000000"/>
                <w:sz w:val="20"/>
                <w:szCs w:val="20"/>
              </w:rPr>
              <w:lastRenderedPageBreak/>
              <w:t xml:space="preserve">   -</w:t>
            </w:r>
            <w:r w:rsidRPr="00DF5A22">
              <w:rPr>
                <w:sz w:val="20"/>
                <w:szCs w:val="20"/>
              </w:rPr>
              <w:t xml:space="preserve">отбирать  и выстраивать оптимальную технологическую последовательность реализации собственного или </w:t>
            </w:r>
            <w:r w:rsidRPr="00DF5A22">
              <w:rPr>
                <w:sz w:val="20"/>
                <w:szCs w:val="20"/>
              </w:rPr>
              <w:lastRenderedPageBreak/>
              <w:t>предложенного учителем замысла;</w:t>
            </w:r>
          </w:p>
          <w:p w:rsidR="00E608EA" w:rsidRPr="00DF5A22" w:rsidRDefault="00A85DB6" w:rsidP="00A85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hAnsi="Times New Roman"/>
                <w:sz w:val="20"/>
                <w:szCs w:val="20"/>
              </w:rPr>
              <w:t>-прогнозировать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</w:t>
            </w: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  <w:p w:rsidR="00E608EA" w:rsidRPr="00DF5A22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vMerge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vMerge/>
          </w:tcPr>
          <w:p w:rsidR="00E608EA" w:rsidRPr="00DF5A22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347B" w:rsidRPr="00D95940" w:rsidTr="00DF5A22">
        <w:trPr>
          <w:trHeight w:val="1905"/>
        </w:trPr>
        <w:tc>
          <w:tcPr>
            <w:tcW w:w="1318" w:type="dxa"/>
          </w:tcPr>
          <w:p w:rsidR="00E608EA" w:rsidRPr="00DF5A22" w:rsidRDefault="00E608EA" w:rsidP="001A77F3">
            <w:pPr>
              <w:pStyle w:val="Default"/>
              <w:rPr>
                <w:b/>
                <w:sz w:val="20"/>
                <w:szCs w:val="20"/>
              </w:rPr>
            </w:pPr>
            <w:r w:rsidRPr="00DF5A22">
              <w:rPr>
                <w:b/>
                <w:sz w:val="20"/>
                <w:szCs w:val="20"/>
              </w:rPr>
              <w:lastRenderedPageBreak/>
              <w:t xml:space="preserve">Конструирование и моделирование </w:t>
            </w:r>
          </w:p>
          <w:p w:rsidR="00E608EA" w:rsidRPr="00D95940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</w:tcPr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  <w:spacing w:val="2"/>
              </w:rPr>
              <w:t xml:space="preserve">-анализировать устройство изделия: выделять детали, их </w:t>
            </w:r>
            <w:r w:rsidRPr="00DF5A22">
              <w:rPr>
                <w:rFonts w:ascii="Times New Roman" w:hAnsi="Times New Roman"/>
              </w:rPr>
              <w:t>форму, определять взаимное расположение, виды соединения деталей;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t xml:space="preserve">-решать простейшие задачи конструктивного характера по изменению вида и способа соединения деталей: на достраивание, придание </w:t>
            </w:r>
            <w:r w:rsidRPr="00DF5A22">
              <w:rPr>
                <w:rFonts w:ascii="Times New Roman" w:hAnsi="Times New Roman"/>
              </w:rPr>
              <w:lastRenderedPageBreak/>
              <w:t>новых свойств конструкции;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  <w:spacing w:val="2"/>
              </w:rPr>
              <w:t>-изготавливать несложные конструкции изделий по ри</w:t>
            </w:r>
            <w:r w:rsidRPr="00DF5A22">
              <w:rPr>
                <w:rFonts w:ascii="Times New Roman" w:hAnsi="Times New Roman"/>
              </w:rPr>
              <w:t>сунку, простейшему чертежу или эскизу, образцу и доступным заданным условиям.</w:t>
            </w:r>
          </w:p>
          <w:p w:rsidR="00E608EA" w:rsidRPr="00DF5A22" w:rsidRDefault="00E608EA" w:rsidP="00DF5A22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lastRenderedPageBreak/>
              <w:t>-соотносить объёмную конструкцию, основанную на правильных геометрических формах, с изображениями их развёрток;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t xml:space="preserve">-создавать мысленный образ конструкции с целью решения определённой конструкторской задачи или передачи </w:t>
            </w:r>
            <w:r w:rsidRPr="00DF5A22">
              <w:rPr>
                <w:rFonts w:ascii="Times New Roman" w:hAnsi="Times New Roman"/>
                <w:spacing w:val="-2"/>
              </w:rPr>
              <w:t xml:space="preserve">определённой художественно­эстетической </w:t>
            </w:r>
            <w:r w:rsidRPr="00DF5A22">
              <w:rPr>
                <w:rFonts w:ascii="Times New Roman" w:hAnsi="Times New Roman"/>
                <w:spacing w:val="-2"/>
              </w:rPr>
              <w:lastRenderedPageBreak/>
              <w:t xml:space="preserve">информации; </w:t>
            </w:r>
            <w:r w:rsidRPr="00DF5A22">
              <w:rPr>
                <w:rFonts w:ascii="Times New Roman" w:hAnsi="Times New Roman"/>
              </w:rPr>
              <w:t>воплощать этот образ в материале.</w:t>
            </w:r>
          </w:p>
          <w:p w:rsidR="00E608EA" w:rsidRPr="00DF5A22" w:rsidRDefault="00E608EA" w:rsidP="00DF5A22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14" w:type="dxa"/>
            <w:vMerge/>
          </w:tcPr>
          <w:p w:rsidR="00E608EA" w:rsidRPr="00D95940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vMerge/>
          </w:tcPr>
          <w:p w:rsidR="00E608EA" w:rsidRPr="00D95940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347B" w:rsidRPr="00D95940" w:rsidTr="00DF5A22">
        <w:trPr>
          <w:trHeight w:val="7605"/>
        </w:trPr>
        <w:tc>
          <w:tcPr>
            <w:tcW w:w="1318" w:type="dxa"/>
          </w:tcPr>
          <w:p w:rsidR="00E608EA" w:rsidRPr="00DF5A22" w:rsidRDefault="00E608EA" w:rsidP="00E608EA">
            <w:pPr>
              <w:pStyle w:val="Default"/>
              <w:rPr>
                <w:b/>
                <w:sz w:val="20"/>
                <w:szCs w:val="20"/>
              </w:rPr>
            </w:pPr>
            <w:r w:rsidRPr="00DF5A22">
              <w:rPr>
                <w:b/>
                <w:sz w:val="20"/>
                <w:szCs w:val="20"/>
              </w:rPr>
              <w:lastRenderedPageBreak/>
              <w:t xml:space="preserve">Практика работы на компьютере </w:t>
            </w:r>
          </w:p>
          <w:p w:rsidR="00E608EA" w:rsidRPr="00D95940" w:rsidRDefault="00E608EA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77" w:type="dxa"/>
          </w:tcPr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t>-</w:t>
            </w:r>
            <w:r w:rsidR="00E608EA" w:rsidRPr="00DF5A22">
              <w:rPr>
                <w:rFonts w:ascii="Times New Roman" w:hAnsi="Times New Roman"/>
              </w:rPr>
              <w:t xml:space="preserve"> </w:t>
            </w:r>
            <w:r w:rsidRPr="00DF5A22">
              <w:rPr>
                <w:rFonts w:ascii="Times New Roman" w:hAnsi="Times New Roman"/>
              </w:rPr>
              <w:t>выполнять на основе знакомства с персональным ком</w:t>
            </w:r>
            <w:r w:rsidRPr="00DF5A22">
              <w:rPr>
                <w:rFonts w:ascii="Times New Roman" w:hAnsi="Times New Roman"/>
                <w:spacing w:val="-2"/>
              </w:rPr>
              <w:t>пьютером как техническим средством, его основными устрой</w:t>
            </w:r>
            <w:r w:rsidRPr="00DF5A22">
              <w:rPr>
                <w:rFonts w:ascii="Times New Roman" w:hAnsi="Times New Roman"/>
              </w:rPr>
              <w:t xml:space="preserve">ствами и их назначением базовые действия с компьютероми другими средствами ИКТ, используя безопасные для органов </w:t>
            </w:r>
            <w:r w:rsidRPr="00DF5A22">
              <w:rPr>
                <w:rFonts w:ascii="Times New Roman" w:hAnsi="Times New Roman"/>
                <w:spacing w:val="2"/>
              </w:rPr>
              <w:t xml:space="preserve">зрения, нервной системы, опорно­двигательного аппарата </w:t>
            </w:r>
            <w:r w:rsidRPr="00DF5A22">
              <w:rPr>
                <w:rFonts w:ascii="Times New Roman" w:hAnsi="Times New Roman"/>
              </w:rPr>
              <w:t>эр</w:t>
            </w:r>
            <w:r w:rsidRPr="00DF5A22">
              <w:rPr>
                <w:rFonts w:ascii="Times New Roman" w:hAnsi="Times New Roman"/>
                <w:spacing w:val="2"/>
              </w:rPr>
              <w:t xml:space="preserve">гономичные приёмы работы; выполнять компенсирующие </w:t>
            </w:r>
            <w:r w:rsidRPr="00DF5A22">
              <w:rPr>
                <w:rFonts w:ascii="Times New Roman" w:hAnsi="Times New Roman"/>
              </w:rPr>
              <w:t>физические упражнения (мини­зарядку);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t>-пользоваться компьютером для поиска и воспроизведения необходимой информации;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  <w:r w:rsidRPr="00DF5A22">
              <w:rPr>
                <w:rFonts w:ascii="Times New Roman" w:hAnsi="Times New Roman"/>
              </w:rPr>
              <w:t>-пользоваться компьютером для решения доступных учеб</w:t>
            </w:r>
            <w:r w:rsidRPr="00DF5A22">
              <w:rPr>
                <w:rFonts w:ascii="Times New Roman" w:hAnsi="Times New Roman"/>
                <w:spacing w:val="2"/>
              </w:rPr>
              <w:t>ных задач с простыми информационными объектами (тек</w:t>
            </w:r>
            <w:r w:rsidRPr="00DF5A22">
              <w:rPr>
                <w:rFonts w:ascii="Times New Roman" w:hAnsi="Times New Roman"/>
              </w:rPr>
              <w:t>стом, рисунками, доступными электронными ресурсами).</w:t>
            </w:r>
          </w:p>
          <w:p w:rsidR="00B6578B" w:rsidRPr="00DF5A22" w:rsidRDefault="00B6578B" w:rsidP="00DF5A22">
            <w:pPr>
              <w:rPr>
                <w:rFonts w:ascii="Times New Roman" w:hAnsi="Times New Roman"/>
              </w:rPr>
            </w:pPr>
          </w:p>
          <w:p w:rsidR="00E608EA" w:rsidRPr="00DF5A22" w:rsidRDefault="00E608EA" w:rsidP="00DF5A2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</w:tcPr>
          <w:p w:rsidR="00E608EA" w:rsidRPr="00B6578B" w:rsidRDefault="00B6578B" w:rsidP="00B6578B">
            <w:pPr>
              <w:pStyle w:val="Default"/>
              <w:rPr>
                <w:iCs/>
                <w:sz w:val="20"/>
                <w:szCs w:val="20"/>
              </w:rPr>
            </w:pPr>
            <w:r>
              <w:rPr>
                <w:iCs/>
                <w:color w:val="auto"/>
                <w:spacing w:val="2"/>
                <w:sz w:val="20"/>
                <w:szCs w:val="20"/>
              </w:rPr>
              <w:t>-</w:t>
            </w:r>
            <w:r w:rsidRPr="00B6578B">
              <w:rPr>
                <w:iCs/>
                <w:color w:val="auto"/>
                <w:spacing w:val="2"/>
                <w:sz w:val="20"/>
                <w:szCs w:val="20"/>
              </w:rPr>
              <w:t>пользо</w:t>
            </w:r>
            <w:r w:rsidRPr="00B6578B">
              <w:rPr>
                <w:iCs/>
                <w:color w:val="auto"/>
                <w:sz w:val="20"/>
                <w:szCs w:val="20"/>
              </w:rPr>
      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  <w:p w:rsidR="0009794D" w:rsidRPr="00D95940" w:rsidRDefault="0009794D" w:rsidP="00D9594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vMerge/>
          </w:tcPr>
          <w:p w:rsidR="00E608EA" w:rsidRPr="00D95940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vMerge/>
          </w:tcPr>
          <w:p w:rsidR="00E608EA" w:rsidRPr="00D95940" w:rsidRDefault="00E608EA" w:rsidP="00D9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370AB" w:rsidRPr="001370AB" w:rsidRDefault="001370AB" w:rsidP="001370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370AB" w:rsidRDefault="001370AB" w:rsidP="00C724BC">
      <w:pPr>
        <w:rPr>
          <w:rFonts w:ascii="Times New Roman" w:hAnsi="Times New Roman"/>
          <w:b/>
          <w:bCs/>
          <w:sz w:val="24"/>
          <w:szCs w:val="24"/>
        </w:rPr>
      </w:pPr>
    </w:p>
    <w:p w:rsidR="00C724BC" w:rsidRDefault="00C724BC" w:rsidP="00F14CA5">
      <w:pPr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p w:rsidR="00FD06CA" w:rsidRDefault="00FD06CA" w:rsidP="00FD06CA">
      <w:pP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p w:rsidR="00DF5A22" w:rsidRDefault="00FD06CA" w:rsidP="00FD06CA">
      <w:pP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                                                                                                              </w:t>
      </w:r>
    </w:p>
    <w:p w:rsidR="001370AB" w:rsidRDefault="00DF5A22" w:rsidP="00FD06C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lastRenderedPageBreak/>
        <w:t xml:space="preserve">                                                                                                                  </w:t>
      </w:r>
      <w:r w:rsidR="00FD06CA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</w:t>
      </w:r>
      <w:r w:rsidR="007F6246" w:rsidRPr="00AE31C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Содержание учебного предмета</w:t>
      </w:r>
    </w:p>
    <w:tbl>
      <w:tblPr>
        <w:tblpPr w:leftFromText="180" w:rightFromText="180" w:vertAnchor="text" w:horzAnchor="margin" w:tblpX="392" w:tblpY="315"/>
        <w:tblW w:w="159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0913"/>
        <w:gridCol w:w="1135"/>
        <w:gridCol w:w="815"/>
        <w:gridCol w:w="236"/>
      </w:tblGrid>
      <w:tr w:rsidR="00427B27" w:rsidRPr="00AE31CF" w:rsidTr="00DF5A22">
        <w:trPr>
          <w:trHeight w:val="11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27B2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 xml:space="preserve">Название раздела </w:t>
            </w:r>
          </w:p>
        </w:tc>
        <w:tc>
          <w:tcPr>
            <w:tcW w:w="10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27B2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Краткое содержание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27B2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Кол-во</w:t>
            </w:r>
          </w:p>
          <w:p w:rsidR="00427B27" w:rsidRPr="00427B27" w:rsidRDefault="00427B27" w:rsidP="00FD06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427B2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часов</w:t>
            </w:r>
          </w:p>
          <w:p w:rsidR="00427B27" w:rsidRPr="00427B27" w:rsidRDefault="00427B27" w:rsidP="00FD06C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427B27" w:rsidRPr="00427B27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27B27" w:rsidRDefault="00427B27" w:rsidP="00FD0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27B27" w:rsidRDefault="00427B27" w:rsidP="00FD0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27B27" w:rsidRDefault="00427B27" w:rsidP="00FD0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427B27" w:rsidRPr="00AE31CF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27B27" w:rsidRPr="00DF5A22" w:rsidTr="00FD06CA">
        <w:trPr>
          <w:trHeight w:val="28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Общекультурные и общетрудовые компетенции. Основы культуры труда, самообслуживания </w:t>
            </w:r>
          </w:p>
        </w:tc>
        <w:tc>
          <w:tcPr>
            <w:tcW w:w="10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Выполнение доступных видов работ по самообслуживанию, домашнему труду, оказание доступных видов помощи малышам, взрослым и сверстникам.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7B27" w:rsidRPr="00DF5A22" w:rsidTr="00FD06CA">
        <w:trPr>
          <w:trHeight w:val="14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Технология ручной обработки материалов1. Элементы графической грамоты </w:t>
            </w:r>
          </w:p>
        </w:tc>
        <w:tc>
          <w:tcPr>
            <w:tcW w:w="10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      </w:r>
          </w:p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27B27" w:rsidRPr="00DF5A22" w:rsidRDefault="00427B27" w:rsidP="00FD0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E31CF" w:rsidRPr="00DF5A22" w:rsidRDefault="00DF5A22" w:rsidP="00AE3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AE31CF" w:rsidRPr="00DF5A22" w:rsidSect="00A85DB6">
          <w:footerReference w:type="default" r:id="rId8"/>
          <w:pgSz w:w="16840" w:h="12406" w:orient="landscape"/>
          <w:pgMar w:top="992" w:right="249" w:bottom="408" w:left="374" w:header="720" w:footer="720" w:gutter="0"/>
          <w:cols w:space="720"/>
          <w:noEndnote/>
        </w:sectPr>
      </w:pPr>
      <w:r w:rsidRPr="00DF5A2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1370AB" w:rsidRPr="00DF5A22" w:rsidRDefault="001370AB" w:rsidP="001C1B22">
      <w:pPr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6396" w:type="dxa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482"/>
        <w:gridCol w:w="1559"/>
        <w:gridCol w:w="520"/>
      </w:tblGrid>
      <w:tr w:rsidR="00340591" w:rsidRPr="00DF5A22" w:rsidTr="00427B27">
        <w:trPr>
          <w:gridAfter w:val="1"/>
          <w:wAfter w:w="520" w:type="dxa"/>
          <w:trHeight w:val="32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 </w:t>
            </w:r>
          </w:p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591" w:rsidRPr="00DF5A22" w:rsidTr="00427B27">
        <w:trPr>
          <w:gridAfter w:val="1"/>
          <w:wAfter w:w="520" w:type="dxa"/>
          <w:trHeight w:val="1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Конструирование и моделирование</w:t>
            </w:r>
          </w:p>
        </w:tc>
        <w:tc>
          <w:tcPr>
            <w:tcW w:w="11482" w:type="dxa"/>
            <w:tcBorders>
              <w:top w:val="single" w:sz="4" w:space="0" w:color="auto"/>
              <w:right w:val="single" w:sz="4" w:space="0" w:color="auto"/>
            </w:tcBorders>
          </w:tcPr>
          <w:p w:rsidR="00340591" w:rsidRPr="00DF5A22" w:rsidRDefault="00340591" w:rsidP="00C7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      </w:r>
          </w:p>
          <w:p w:rsidR="00340591" w:rsidRPr="00DF5A22" w:rsidRDefault="00340591" w:rsidP="00C724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0591" w:rsidRPr="00DF5A22" w:rsidRDefault="00340591" w:rsidP="00F67941">
            <w:pPr>
              <w:spacing w:after="0" w:line="240" w:lineRule="auto"/>
              <w:rPr>
                <w:sz w:val="20"/>
                <w:szCs w:val="20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F67941" w:rsidRPr="00DF5A22" w:rsidTr="00427B27">
        <w:trPr>
          <w:trHeight w:val="88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41" w:rsidRPr="00DF5A22" w:rsidRDefault="00F6794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41" w:rsidRPr="00DF5A22" w:rsidRDefault="00F6794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7941" w:rsidRPr="00DF5A22" w:rsidRDefault="00F6794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7941" w:rsidRPr="00DF5A22" w:rsidRDefault="00F6794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591" w:rsidRPr="00DF5A22" w:rsidTr="00427B27">
        <w:trPr>
          <w:gridAfter w:val="1"/>
          <w:wAfter w:w="520" w:type="dxa"/>
          <w:trHeight w:val="17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Практика работы на компьютере 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Информация, ее отбор, анализ и систематизация. Способы получения, хранения, переработки информации. </w:t>
            </w:r>
          </w:p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приемы поиска информации: по ключевым словам, каталогам.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 </w:t>
            </w:r>
          </w:p>
          <w:p w:rsidR="00340591" w:rsidRPr="00DF5A22" w:rsidRDefault="00340591" w:rsidP="00AE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PowerPoint.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91" w:rsidRPr="00DF5A22" w:rsidRDefault="00340591">
            <w:pPr>
              <w:spacing w:after="0" w:line="240" w:lineRule="auto"/>
              <w:rPr>
                <w:sz w:val="20"/>
                <w:szCs w:val="20"/>
              </w:rPr>
            </w:pPr>
            <w:r w:rsidRPr="00DF5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</w:tbl>
    <w:p w:rsidR="00AE31CF" w:rsidRPr="00DF5A22" w:rsidRDefault="00AE31CF" w:rsidP="001C1B22">
      <w:pPr>
        <w:rPr>
          <w:rFonts w:ascii="Times New Roman" w:hAnsi="Times New Roman"/>
          <w:b/>
          <w:bCs/>
          <w:sz w:val="20"/>
          <w:szCs w:val="20"/>
        </w:rPr>
      </w:pPr>
    </w:p>
    <w:p w:rsidR="00AE31CF" w:rsidRPr="00DF5A22" w:rsidRDefault="00AE31CF" w:rsidP="001C1B22">
      <w:pPr>
        <w:rPr>
          <w:rFonts w:ascii="Times New Roman" w:hAnsi="Times New Roman"/>
          <w:b/>
          <w:bCs/>
          <w:sz w:val="20"/>
          <w:szCs w:val="20"/>
        </w:rPr>
      </w:pPr>
    </w:p>
    <w:p w:rsidR="00AE31CF" w:rsidRPr="00DF5A22" w:rsidRDefault="00AE31CF" w:rsidP="001C1B22">
      <w:pPr>
        <w:rPr>
          <w:rFonts w:ascii="Times New Roman" w:hAnsi="Times New Roman"/>
          <w:b/>
          <w:bCs/>
          <w:sz w:val="20"/>
          <w:szCs w:val="20"/>
        </w:rPr>
      </w:pPr>
    </w:p>
    <w:p w:rsidR="00C12F59" w:rsidRPr="00DF5A22" w:rsidRDefault="00C12F59" w:rsidP="00C12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12F59" w:rsidRDefault="00C12F59" w:rsidP="00C12F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724BC" w:rsidRDefault="00C724BC" w:rsidP="00C12F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3628A" w:rsidRPr="00427B27" w:rsidRDefault="0083628A" w:rsidP="00C12F5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sz w:val="24"/>
          <w:szCs w:val="24"/>
          <w:lang w:eastAsia="ru-RU"/>
        </w:rPr>
      </w:pPr>
      <w:r w:rsidRPr="00427B2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:rsidR="000B6559" w:rsidRPr="00427B27" w:rsidRDefault="000B6559" w:rsidP="008501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2530"/>
        <w:gridCol w:w="10010"/>
        <w:gridCol w:w="1760"/>
      </w:tblGrid>
      <w:tr w:rsidR="00BF0BA9" w:rsidRPr="00427B27" w:rsidTr="007E74B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F0BA9" w:rsidRPr="00427B27" w:rsidTr="007E74B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Здравствуй, дорогой друг!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</w:tr>
      <w:tr w:rsidR="003B5019" w:rsidRPr="00427B27" w:rsidTr="007E74BF">
        <w:trPr>
          <w:trHeight w:val="25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Архитектура. Работа с бумагой. Изделие: дом.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13 часов</w:t>
            </w: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Парк. Работа с природным материалом и пластилином. Изделие: городской парк.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Детская площадка. Работа с бумагой.  Изделие: Качалка, песочница.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Ателье мод. Работа с тканью. Изделие: Строчка стебельчатых стежков, строчка петельных стежков.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Работа с тканью. Изделие: Украшение фартука.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Вязание. Работа с шерстяной нитью.  </w:t>
            </w:r>
          </w:p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  Изделие: композиция из воздушных петель.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Бисероплетение. Работа с леской и бисером. Изделие: браслетик «Цветочки».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Фруктовый завтрак. Работа со съедобными материалами. Изделие: салат из фруктов.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Работа с тканью. Колпачок для яиц. Изделие: колпачок-цыпленок.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Кулинария. Работа с продуктами питания для холодных закусок. Изделие: бутерброды. 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Бутерброды Изделие: салфетница.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Магазин подарков. Работа с пластичными материалами (тестопластика). Лепка. Изделие: брелок для ключей.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5019" w:rsidRPr="00427B27" w:rsidTr="007E74BF">
        <w:trPr>
          <w:trHeight w:val="20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19" w:rsidRPr="00427B27" w:rsidRDefault="003B501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Работа с природными материалами. Золотистая соломка. Аппликация. Изделие: кораблик.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019" w:rsidRPr="00427B27" w:rsidRDefault="003B501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0E3D" w:rsidRPr="00427B27" w:rsidTr="007E74BF">
        <w:trPr>
          <w:trHeight w:val="57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Человек и вода.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3D" w:rsidRPr="00427B27" w:rsidRDefault="004E0E3D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Водный транспорт. Работа с бумагой. Изделие: баржа</w:t>
            </w:r>
            <w:r w:rsidR="003B5019"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4 часа</w:t>
            </w:r>
          </w:p>
        </w:tc>
      </w:tr>
      <w:tr w:rsidR="004E0E3D" w:rsidRPr="00427B27" w:rsidTr="007E74BF">
        <w:trPr>
          <w:trHeight w:val="56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3D" w:rsidRPr="00427B27" w:rsidRDefault="004E0E3D" w:rsidP="003B501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Океанариум. Работа с текстильными материалами. Шитьё. Изделие: осьминоги.</w:t>
            </w:r>
            <w:r w:rsidR="003B5019"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0E3D" w:rsidRPr="00427B27" w:rsidTr="007E74BF">
        <w:trPr>
          <w:trHeight w:val="56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3D" w:rsidRPr="00427B27" w:rsidRDefault="004E0E3D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Океанариум. Работа с текстильными материалами. Шитьё. Изделие: рыбки.</w:t>
            </w:r>
            <w:r w:rsidR="003B5019" w:rsidRPr="00427B27">
              <w:rPr>
                <w:rFonts w:ascii="Times New Roman" w:hAnsi="Times New Roman"/>
                <w:sz w:val="24"/>
                <w:szCs w:val="24"/>
              </w:rPr>
              <w:t xml:space="preserve"> 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0E3D" w:rsidRPr="00427B27" w:rsidTr="007E74BF">
        <w:trPr>
          <w:trHeight w:val="56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3D" w:rsidRPr="00427B27" w:rsidRDefault="004E0E3D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пластичными материалами. Пластилин. Изделие: фонтан. </w:t>
            </w:r>
            <w:r w:rsidR="003B5019" w:rsidRPr="00427B27">
              <w:rPr>
                <w:rFonts w:ascii="Times New Roman" w:hAnsi="Times New Roman"/>
                <w:sz w:val="24"/>
                <w:szCs w:val="24"/>
              </w:rPr>
              <w:t>.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526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Зоопарк. Работа с бумагой. Складывание. Оригами. Изделие: птицы. Журавль.</w:t>
            </w:r>
          </w:p>
          <w:p w:rsidR="00BF0BA9" w:rsidRPr="00427B27" w:rsidRDefault="00BF0BA9" w:rsidP="003B50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Зоопарк. Работа с бумагой. Складывание. Оригами. Изделие: птицы. Аист.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BF0BA9" w:rsidRPr="00427B27" w:rsidTr="007E74BF">
        <w:trPr>
          <w:trHeight w:val="381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BF0B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 xml:space="preserve">Папье–маше. Работа с бумагой. Изделие: воздушный шар. 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45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5.</w:t>
            </w:r>
          </w:p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Практика</w:t>
            </w:r>
            <w:r w:rsidR="00C2414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27B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работы</w:t>
            </w:r>
            <w:r w:rsidR="00C2414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27B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</w:t>
            </w:r>
            <w:r w:rsidR="00C2414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27B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компьютере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pStyle w:val="2"/>
              <w:rPr>
                <w:b w:val="0"/>
                <w:lang w:eastAsia="ru-RU"/>
              </w:rPr>
            </w:pPr>
            <w:r w:rsidRPr="00427B27">
              <w:rPr>
                <w:b w:val="0"/>
                <w:lang w:eastAsia="ru-RU"/>
              </w:rPr>
              <w:t>Информационные технологии и техника безопасности</w:t>
            </w:r>
          </w:p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B27">
              <w:rPr>
                <w:rFonts w:ascii="Times New Roman" w:hAnsi="Times New Roman"/>
                <w:sz w:val="24"/>
                <w:szCs w:val="24"/>
              </w:rPr>
              <w:t>Соблюдение безопасных приёмов труда при работе на компьютере, бережное отношение к техническим устройствам. (1ч)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B27">
              <w:rPr>
                <w:rFonts w:ascii="Times New Roman" w:eastAsia="Times New Roman" w:hAnsi="Times New Roman"/>
                <w:sz w:val="24"/>
                <w:szCs w:val="24"/>
              </w:rPr>
              <w:t>14 часов</w:t>
            </w: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pStyle w:val="3"/>
              <w:jc w:val="left"/>
              <w:rPr>
                <w:b w:val="0"/>
                <w:lang w:eastAsia="ru-RU"/>
              </w:rPr>
            </w:pPr>
            <w:r w:rsidRPr="00427B27">
              <w:rPr>
                <w:b w:val="0"/>
                <w:lang w:eastAsia="ru-RU"/>
              </w:rPr>
              <w:t>Основные устройства компьютера</w:t>
            </w:r>
          </w:p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B27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Работа на компьютере</w:t>
            </w:r>
          </w:p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B27">
              <w:rPr>
                <w:rFonts w:ascii="Times New Roman" w:hAnsi="Times New Roman"/>
                <w:sz w:val="24"/>
                <w:szCs w:val="24"/>
              </w:rPr>
              <w:t>Клавиатура, пользование мышью. Управление компьютером. Компьютерные программы. Запуск и завершение программ.</w:t>
            </w:r>
            <w:r w:rsidRPr="00427B27">
              <w:rPr>
                <w:rFonts w:ascii="Times New Roman" w:hAnsi="Times New Roman"/>
                <w:i/>
                <w:sz w:val="24"/>
                <w:szCs w:val="24"/>
              </w:rPr>
              <w:t xml:space="preserve">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81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BF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Проверочная работа по теме «Знакомство с компьютером»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 xml:space="preserve"> 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pStyle w:val="7"/>
              <w:rPr>
                <w:b w:val="0"/>
                <w:szCs w:val="24"/>
                <w:lang w:eastAsia="ru-RU"/>
              </w:rPr>
            </w:pPr>
            <w:r w:rsidRPr="00427B27">
              <w:rPr>
                <w:b w:val="0"/>
                <w:szCs w:val="24"/>
                <w:lang w:eastAsia="ru-RU"/>
              </w:rPr>
              <w:t>Компьютерная графика</w:t>
            </w:r>
            <w:r w:rsidRPr="00427B27">
              <w:rPr>
                <w:b w:val="0"/>
                <w:szCs w:val="24"/>
              </w:rPr>
              <w:t>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BF0BA9">
            <w:pPr>
              <w:pStyle w:val="7"/>
              <w:rPr>
                <w:b w:val="0"/>
                <w:szCs w:val="24"/>
                <w:lang w:eastAsia="ru-RU"/>
              </w:rPr>
            </w:pPr>
            <w:r w:rsidRPr="00427B27">
              <w:rPr>
                <w:b w:val="0"/>
                <w:szCs w:val="24"/>
              </w:rPr>
              <w:t>Графические редакторы.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Основные операции при рисовании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 xml:space="preserve">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pStyle w:val="3"/>
              <w:jc w:val="left"/>
              <w:rPr>
                <w:b w:val="0"/>
                <w:lang w:eastAsia="ru-RU"/>
              </w:rPr>
            </w:pPr>
            <w:r w:rsidRPr="00427B27">
              <w:rPr>
                <w:b w:val="0"/>
                <w:lang w:eastAsia="ru-RU"/>
              </w:rPr>
              <w:t xml:space="preserve">Инструменты графического редактора </w:t>
            </w:r>
            <w:r w:rsidRPr="00427B27">
              <w:rPr>
                <w:b w:val="0"/>
              </w:rPr>
              <w:t>.  (1ч)</w:t>
            </w:r>
          </w:p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B27">
              <w:rPr>
                <w:rFonts w:ascii="Times New Roman" w:hAnsi="Times New Roman"/>
                <w:sz w:val="24"/>
                <w:szCs w:val="24"/>
              </w:rPr>
              <w:t>Работа с простыми информационными объектами (рисунок): преобразование, создание, сохранение, удаление.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BF0BA9">
            <w:pPr>
              <w:pStyle w:val="7"/>
              <w:rPr>
                <w:b w:val="0"/>
                <w:szCs w:val="24"/>
                <w:lang w:eastAsia="ru-RU"/>
              </w:rPr>
            </w:pPr>
            <w:r w:rsidRPr="00427B27">
              <w:rPr>
                <w:b w:val="0"/>
                <w:szCs w:val="24"/>
              </w:rPr>
              <w:t>Создание и сохранение рисунка.  (2ч)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Преобразование рисунка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0BA9" w:rsidRPr="00427B27" w:rsidTr="007E74BF">
        <w:trPr>
          <w:trHeight w:val="35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A9" w:rsidRPr="00427B27" w:rsidRDefault="00BF0BA9" w:rsidP="003B50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Проверочная работа по теме «Создание рисунков»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 xml:space="preserve"> 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BA9" w:rsidRPr="00427B27" w:rsidRDefault="00BF0BA9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0E3D" w:rsidRPr="00427B27" w:rsidTr="007E74BF">
        <w:trPr>
          <w:trHeight w:val="289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E3D" w:rsidRPr="00427B27" w:rsidRDefault="004E0E3D" w:rsidP="003B50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B27">
              <w:rPr>
                <w:rFonts w:ascii="Times New Roman" w:hAnsi="Times New Roman"/>
                <w:bCs/>
                <w:sz w:val="24"/>
                <w:szCs w:val="24"/>
              </w:rPr>
              <w:t>Закрепление</w:t>
            </w:r>
            <w:r w:rsidRPr="00427B27">
              <w:rPr>
                <w:rFonts w:ascii="Times New Roman" w:hAnsi="Times New Roman"/>
                <w:sz w:val="24"/>
                <w:szCs w:val="24"/>
              </w:rPr>
              <w:t>.  (1ч)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E3D" w:rsidRPr="00427B27" w:rsidRDefault="004E0E3D" w:rsidP="00F1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27B27" w:rsidRDefault="00427B27" w:rsidP="00DB2653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F5A22" w:rsidRDefault="00FD06CA" w:rsidP="00FD06CA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</w:t>
      </w:r>
    </w:p>
    <w:p w:rsidR="00DF5A22" w:rsidRDefault="00DF5A22" w:rsidP="00FD06CA">
      <w:pPr>
        <w:rPr>
          <w:rFonts w:ascii="Times New Roman" w:hAnsi="Times New Roman"/>
          <w:b/>
          <w:bCs/>
          <w:sz w:val="20"/>
          <w:szCs w:val="20"/>
        </w:rPr>
      </w:pPr>
    </w:p>
    <w:p w:rsidR="00DC27A3" w:rsidRPr="00427B27" w:rsidRDefault="00DF5A22" w:rsidP="00FD06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</w:t>
      </w:r>
      <w:r w:rsidR="00FD06CA">
        <w:rPr>
          <w:rFonts w:ascii="Times New Roman" w:hAnsi="Times New Roman"/>
          <w:b/>
          <w:bCs/>
          <w:sz w:val="20"/>
          <w:szCs w:val="20"/>
        </w:rPr>
        <w:t xml:space="preserve">       </w:t>
      </w:r>
      <w:r w:rsidR="006178A3" w:rsidRPr="00427B27">
        <w:rPr>
          <w:rFonts w:ascii="Times New Roman" w:hAnsi="Times New Roman"/>
          <w:b/>
          <w:sz w:val="24"/>
          <w:szCs w:val="24"/>
        </w:rPr>
        <w:t>К</w:t>
      </w:r>
      <w:r w:rsidR="00DC27A3" w:rsidRPr="00427B27">
        <w:rPr>
          <w:rFonts w:ascii="Times New Roman" w:hAnsi="Times New Roman"/>
          <w:b/>
          <w:sz w:val="24"/>
          <w:szCs w:val="24"/>
        </w:rPr>
        <w:t>алендарно – тематическое планирова</w:t>
      </w:r>
      <w:r w:rsidR="006747C9" w:rsidRPr="00427B27">
        <w:rPr>
          <w:rFonts w:ascii="Times New Roman" w:hAnsi="Times New Roman"/>
          <w:b/>
          <w:sz w:val="24"/>
          <w:szCs w:val="24"/>
        </w:rPr>
        <w:t>ние по технологии.</w:t>
      </w:r>
    </w:p>
    <w:tbl>
      <w:tblPr>
        <w:tblW w:w="14318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1467"/>
        <w:gridCol w:w="1134"/>
        <w:gridCol w:w="993"/>
      </w:tblGrid>
      <w:tr w:rsidR="00DE0F38" w:rsidRPr="009B711F" w:rsidTr="00FD06CA">
        <w:trPr>
          <w:trHeight w:val="45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EA1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Тема урока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924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Дата 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45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EA1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8C2FF0" w:rsidP="00924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 </w:t>
            </w:r>
            <w:r w:rsidR="00DE0F38" w:rsidRPr="009B711F">
              <w:rPr>
                <w:rFonts w:ascii="Times New Roman" w:eastAsia="Times New Roman" w:hAnsi="Times New Roman"/>
                <w:sz w:val="20"/>
                <w:szCs w:val="20"/>
              </w:rPr>
              <w:t>пл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924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фа</w:t>
            </w:r>
            <w:r w:rsidR="008C2FF0">
              <w:rPr>
                <w:rFonts w:ascii="Times New Roman" w:eastAsia="Times New Roman" w:hAnsi="Times New Roman"/>
                <w:sz w:val="20"/>
                <w:szCs w:val="20"/>
              </w:rPr>
              <w:t>кт</w:t>
            </w:r>
          </w:p>
        </w:tc>
      </w:tr>
      <w:tr w:rsidR="00DE0F38" w:rsidRPr="009B711F" w:rsidTr="00FD06CA">
        <w:trPr>
          <w:cantSplit/>
          <w:trHeight w:val="50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4E0E3D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Как работать  с учебником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41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D111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Архитектура. Работа с бумагой. Изделие: дом.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27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Парк. Работа с природным материалом и пластилином. Изделие: городской парк.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</w:t>
            </w:r>
            <w:r w:rsidRPr="009B711F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42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Детская площадка. Работа с бумагой.  Изделие: Качалка, песочница.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2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D111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Ателье мод. Работа с тканью. Изделие: Строчка стебельчатых стежков, строчка петельных стежков.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изуч.нового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28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Работа с тканью. Изделие: Украшение фартука.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5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Вязание. Работа с шерстяной нитью.  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  Изделие: композиция из воздушных петель.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D111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Бисероплетение. Работа с леской и бисером. Изделие: браслетик «Цветочки».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3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D111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Фруктовый завтрак. Работа со съедобными материалами. Изделие: салат из фруктов.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изучения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Работа с тканью. Колпачок для яиц. Изделие: колпачок-цыпленок.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Кулинария. Работа с продуктами питания для холодных закусок. Изделие: бутерброды. 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Бутерброды Изделие: салфетница.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2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Магазин подарков. Работа с пластичными материалами (тестопластика). Лепка. Изделие: брелок для ключей.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</w:t>
            </w:r>
            <w:r w:rsidRPr="009B711F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32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Работа с природными материалами. Золотистая соломка. Аппликация. Изделие: кораблик.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CF6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Работа с бумагой и картоном. Упаковка подарков.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5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Водный транспорт. Работа с бумагой. Изделие: баржа.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8A1770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1770">
              <w:rPr>
                <w:rFonts w:ascii="Times New Roman" w:eastAsia="Times New Roman" w:hAnsi="Times New Roman"/>
                <w:b/>
                <w:sz w:val="20"/>
                <w:szCs w:val="20"/>
              </w:rPr>
              <w:t>Океанариум. Работа с текстильными материалами. Шитьё. Изделие: осьминоги.</w:t>
            </w:r>
            <w:r w:rsidRPr="008A177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Океанариум. Работа с текстильными материалами. Шитьё. Изделие: рыбки.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совершенст</w:t>
            </w:r>
            <w:r w:rsidRPr="009B711F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умений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Работа с пластичными материалами. Пластилин. Изделие: фонтан. 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</w:t>
            </w:r>
            <w:r w:rsidRPr="009B711F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шенст.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7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Зоопарк. Работа с бумагой. Складывание. Оригами. Изделие: птицы. Журавль.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Зоопарк. Работа с бумагой. Складывание. Оригами. Изделие: птицы. Аист.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сов.умений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0F38" w:rsidRPr="009B711F" w:rsidTr="00FD06CA">
        <w:trPr>
          <w:trHeight w:val="69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 xml:space="preserve">Папье–маше. Работа с бумагой. Изделие: воздушный шар. 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совершенствования умений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711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2B3511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131A9" w:rsidRPr="006A1781" w:rsidRDefault="00F131A9" w:rsidP="00F131A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6A1781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  <w:r w:rsidR="00635FBF" w:rsidRPr="006A1781">
        <w:rPr>
          <w:rFonts w:ascii="Times New Roman" w:hAnsi="Times New Roman"/>
          <w:b/>
          <w:bCs/>
          <w:sz w:val="20"/>
          <w:szCs w:val="20"/>
        </w:rPr>
        <w:t xml:space="preserve">модуля «Практика работы на компьютере» </w:t>
      </w:r>
    </w:p>
    <w:tbl>
      <w:tblPr>
        <w:tblW w:w="14318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1467"/>
        <w:gridCol w:w="1134"/>
        <w:gridCol w:w="993"/>
      </w:tblGrid>
      <w:tr w:rsidR="00DE0F38" w:rsidRPr="009B711F" w:rsidTr="00FD06CA">
        <w:trPr>
          <w:cantSplit/>
          <w:trHeight w:val="312"/>
        </w:trPr>
        <w:tc>
          <w:tcPr>
            <w:tcW w:w="724" w:type="dxa"/>
            <w:vMerge w:val="restart"/>
            <w:vAlign w:val="center"/>
          </w:tcPr>
          <w:p w:rsidR="00DE0F38" w:rsidRPr="009B711F" w:rsidRDefault="00DE0F38" w:rsidP="00F1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№ ур</w:t>
            </w:r>
          </w:p>
        </w:tc>
        <w:tc>
          <w:tcPr>
            <w:tcW w:w="11467" w:type="dxa"/>
            <w:vMerge w:val="restart"/>
            <w:vAlign w:val="center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  <w:p w:rsidR="00DE0F38" w:rsidRPr="009B711F" w:rsidRDefault="00DE0F3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sz w:val="20"/>
                <w:szCs w:val="20"/>
              </w:rPr>
              <w:t>Формулировка стандартаТип урока</w:t>
            </w:r>
          </w:p>
        </w:tc>
        <w:tc>
          <w:tcPr>
            <w:tcW w:w="2127" w:type="dxa"/>
            <w:gridSpan w:val="2"/>
            <w:vAlign w:val="center"/>
          </w:tcPr>
          <w:p w:rsidR="00DE0F38" w:rsidRPr="009B711F" w:rsidRDefault="00DE0F38" w:rsidP="00F1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</w:tr>
      <w:tr w:rsidR="00DE0F38" w:rsidRPr="009B711F" w:rsidTr="00FD06CA">
        <w:trPr>
          <w:cantSplit/>
          <w:trHeight w:val="240"/>
        </w:trPr>
        <w:tc>
          <w:tcPr>
            <w:tcW w:w="724" w:type="dxa"/>
            <w:vMerge/>
            <w:vAlign w:val="center"/>
          </w:tcPr>
          <w:p w:rsidR="00DE0F38" w:rsidRPr="009B711F" w:rsidRDefault="00DE0F38" w:rsidP="00F1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467" w:type="dxa"/>
            <w:vMerge/>
            <w:vAlign w:val="center"/>
          </w:tcPr>
          <w:p w:rsidR="00DE0F38" w:rsidRPr="009B711F" w:rsidRDefault="00DE0F38" w:rsidP="00F131A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E0F38" w:rsidRPr="009B711F" w:rsidRDefault="00DE0F38" w:rsidP="00F1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993" w:type="dxa"/>
            <w:vAlign w:val="center"/>
          </w:tcPr>
          <w:p w:rsidR="00DE0F38" w:rsidRPr="009B711F" w:rsidRDefault="00DE0F38" w:rsidP="00F1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014848" w:rsidRPr="009B711F" w:rsidTr="00FD06CA">
        <w:trPr>
          <w:cantSplit/>
        </w:trPr>
        <w:tc>
          <w:tcPr>
            <w:tcW w:w="14318" w:type="dxa"/>
            <w:gridSpan w:val="4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1. Знакомство с компьютером (4 ч)</w:t>
            </w: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2"/>
              <w:rPr>
                <w:sz w:val="20"/>
                <w:szCs w:val="20"/>
                <w:lang w:eastAsia="ru-RU"/>
              </w:rPr>
            </w:pPr>
            <w:r w:rsidRPr="009B711F">
              <w:rPr>
                <w:sz w:val="20"/>
                <w:szCs w:val="20"/>
                <w:lang w:eastAsia="ru-RU"/>
              </w:rPr>
              <w:t>Информационные технологии и техника безопасности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sz w:val="20"/>
                <w:szCs w:val="20"/>
              </w:rPr>
              <w:t>Соблюдение безопасных приёмов труда при работе на компьютере, бережное отношение к техническим устройствам.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</w:tcPr>
          <w:p w:rsidR="00014848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CF6306" w:rsidRDefault="00014848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F63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3"/>
              <w:jc w:val="left"/>
              <w:rPr>
                <w:sz w:val="20"/>
                <w:szCs w:val="20"/>
                <w:lang w:eastAsia="ru-RU"/>
              </w:rPr>
            </w:pPr>
            <w:r w:rsidRPr="009B711F">
              <w:rPr>
                <w:sz w:val="20"/>
                <w:szCs w:val="20"/>
                <w:lang w:eastAsia="ru-RU"/>
              </w:rPr>
              <w:t>Основные устройства компьютера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sz w:val="20"/>
                <w:szCs w:val="20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</w:tcPr>
          <w:p w:rsidR="00014848" w:rsidRPr="009B711F" w:rsidRDefault="002B3511" w:rsidP="00A31A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  <w:trHeight w:val="349"/>
        </w:trPr>
        <w:tc>
          <w:tcPr>
            <w:tcW w:w="724" w:type="dxa"/>
            <w:tcBorders>
              <w:bottom w:val="single" w:sz="4" w:space="0" w:color="auto"/>
            </w:tcBorders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467" w:type="dxa"/>
            <w:tcBorders>
              <w:bottom w:val="single" w:sz="4" w:space="0" w:color="auto"/>
            </w:tcBorders>
          </w:tcPr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Работа на компьютере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sz w:val="20"/>
                <w:szCs w:val="20"/>
              </w:rPr>
              <w:t>Клавиатура, пользование мышью. Управление компьютером. Компьютерные программы. Запуск и завершение программ.</w:t>
            </w: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 xml:space="preserve"> Урок совершенствования умений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848" w:rsidRPr="009B711F" w:rsidRDefault="002B3511" w:rsidP="00A31A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467" w:type="dxa"/>
          </w:tcPr>
          <w:p w:rsidR="00014848" w:rsidRPr="003B0D0D" w:rsidRDefault="00014848" w:rsidP="008C2F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B0D0D">
              <w:rPr>
                <w:rFonts w:ascii="Times New Roman" w:hAnsi="Times New Roman"/>
                <w:bCs/>
                <w:sz w:val="20"/>
                <w:szCs w:val="20"/>
              </w:rPr>
              <w:t>Проверочная работа по теме «Знакомство с компьютером»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контроля</w:t>
            </w:r>
          </w:p>
        </w:tc>
        <w:tc>
          <w:tcPr>
            <w:tcW w:w="1134" w:type="dxa"/>
          </w:tcPr>
          <w:p w:rsidR="00014848" w:rsidRPr="009B711F" w:rsidRDefault="002B3511" w:rsidP="00A31A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7"/>
              <w:rPr>
                <w:sz w:val="20"/>
                <w:lang w:eastAsia="ru-RU"/>
              </w:rPr>
            </w:pPr>
            <w:r w:rsidRPr="003B0D0D">
              <w:rPr>
                <w:b w:val="0"/>
                <w:sz w:val="20"/>
                <w:lang w:eastAsia="ru-RU"/>
              </w:rPr>
              <w:t>Компьютерная графика</w:t>
            </w:r>
            <w:r w:rsidRPr="009B711F">
              <w:rPr>
                <w:b w:val="0"/>
                <w:i/>
                <w:sz w:val="20"/>
                <w:lang w:eastAsia="ru-RU"/>
              </w:rPr>
              <w:t>Урок изучения нового материала</w:t>
            </w:r>
          </w:p>
        </w:tc>
        <w:tc>
          <w:tcPr>
            <w:tcW w:w="1134" w:type="dxa"/>
          </w:tcPr>
          <w:p w:rsidR="00014848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7"/>
              <w:rPr>
                <w:sz w:val="20"/>
                <w:lang w:eastAsia="ru-RU"/>
              </w:rPr>
            </w:pPr>
            <w:r w:rsidRPr="009B711F">
              <w:rPr>
                <w:sz w:val="20"/>
                <w:lang w:eastAsia="ru-RU"/>
              </w:rPr>
              <w:t>Графические редакторы</w:t>
            </w:r>
          </w:p>
          <w:p w:rsidR="00014848" w:rsidRPr="009B711F" w:rsidRDefault="00014848" w:rsidP="008C2F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</w:tcPr>
          <w:p w:rsidR="00014848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26.03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операции при рисовании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14848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09.04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  <w:trHeight w:val="439"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3"/>
              <w:jc w:val="left"/>
              <w:rPr>
                <w:sz w:val="20"/>
                <w:szCs w:val="20"/>
                <w:lang w:eastAsia="ru-RU"/>
              </w:rPr>
            </w:pPr>
            <w:r w:rsidRPr="009B711F">
              <w:rPr>
                <w:sz w:val="20"/>
                <w:szCs w:val="20"/>
                <w:lang w:eastAsia="ru-RU"/>
              </w:rPr>
              <w:t>Инструменты графического редактора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11F">
              <w:rPr>
                <w:rFonts w:ascii="Times New Roman" w:hAnsi="Times New Roman"/>
                <w:sz w:val="20"/>
                <w:szCs w:val="20"/>
              </w:rPr>
              <w:t>Работа с простыми информационными объектами (рисунок): преобразование, создание, сохранение, удаление.</w:t>
            </w:r>
          </w:p>
        </w:tc>
        <w:tc>
          <w:tcPr>
            <w:tcW w:w="1134" w:type="dxa"/>
          </w:tcPr>
          <w:p w:rsidR="00014848" w:rsidRPr="009B711F" w:rsidRDefault="002B3511" w:rsidP="00A31A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16.04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  <w:trHeight w:val="575"/>
        </w:trPr>
        <w:tc>
          <w:tcPr>
            <w:tcW w:w="724" w:type="dxa"/>
          </w:tcPr>
          <w:p w:rsidR="00014848" w:rsidRPr="009B711F" w:rsidRDefault="00CF6306" w:rsidP="00F131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30-3</w:t>
            </w:r>
            <w:r w:rsidR="00014848" w:rsidRPr="009B71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pStyle w:val="7"/>
              <w:rPr>
                <w:sz w:val="20"/>
                <w:lang w:eastAsia="ru-RU"/>
              </w:rPr>
            </w:pPr>
            <w:r w:rsidRPr="009B711F">
              <w:rPr>
                <w:sz w:val="20"/>
                <w:lang w:eastAsia="ru-RU"/>
              </w:rPr>
              <w:t>Создание и сохранение рисунка</w:t>
            </w:r>
          </w:p>
          <w:p w:rsidR="00014848" w:rsidRPr="009B711F" w:rsidRDefault="00014848" w:rsidP="008C2F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совершенствования умений</w:t>
            </w:r>
          </w:p>
        </w:tc>
        <w:tc>
          <w:tcPr>
            <w:tcW w:w="1134" w:type="dxa"/>
          </w:tcPr>
          <w:p w:rsidR="00014848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65EA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23,30.04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  <w:trHeight w:val="500"/>
        </w:trPr>
        <w:tc>
          <w:tcPr>
            <w:tcW w:w="724" w:type="dxa"/>
          </w:tcPr>
          <w:p w:rsidR="00014848" w:rsidRPr="009B711F" w:rsidRDefault="00CF6306" w:rsidP="00635F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14848" w:rsidRPr="009B71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Преобразование рисунка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i/>
                <w:sz w:val="20"/>
                <w:szCs w:val="20"/>
              </w:rPr>
              <w:t>Урок совершенствования умений</w:t>
            </w:r>
          </w:p>
        </w:tc>
        <w:tc>
          <w:tcPr>
            <w:tcW w:w="1134" w:type="dxa"/>
          </w:tcPr>
          <w:p w:rsidR="00014848" w:rsidRPr="009B711F" w:rsidRDefault="002B3511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07.05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635F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Проверочная работа по теме «Создание рисунков»</w:t>
            </w:r>
          </w:p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контроля</w:t>
            </w:r>
          </w:p>
        </w:tc>
        <w:tc>
          <w:tcPr>
            <w:tcW w:w="1134" w:type="dxa"/>
          </w:tcPr>
          <w:p w:rsidR="00014848" w:rsidRPr="009B711F" w:rsidRDefault="002B3511" w:rsidP="00A31A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4848" w:rsidRPr="009B711F" w:rsidTr="00FD06CA">
        <w:trPr>
          <w:cantSplit/>
        </w:trPr>
        <w:tc>
          <w:tcPr>
            <w:tcW w:w="724" w:type="dxa"/>
          </w:tcPr>
          <w:p w:rsidR="00014848" w:rsidRPr="009B711F" w:rsidRDefault="00CF6306" w:rsidP="00635F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467" w:type="dxa"/>
          </w:tcPr>
          <w:p w:rsidR="00014848" w:rsidRPr="009B711F" w:rsidRDefault="00014848" w:rsidP="008C2FF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711F">
              <w:rPr>
                <w:rFonts w:ascii="Times New Roman" w:hAnsi="Times New Roman"/>
                <w:b/>
                <w:bCs/>
                <w:sz w:val="20"/>
                <w:szCs w:val="20"/>
              </w:rPr>
              <w:t>Закрепление</w:t>
            </w:r>
          </w:p>
        </w:tc>
        <w:tc>
          <w:tcPr>
            <w:tcW w:w="1134" w:type="dxa"/>
          </w:tcPr>
          <w:p w:rsidR="00014848" w:rsidRPr="009B711F" w:rsidRDefault="002B3511" w:rsidP="006F76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993" w:type="dxa"/>
          </w:tcPr>
          <w:p w:rsidR="00014848" w:rsidRPr="009B711F" w:rsidRDefault="00014848" w:rsidP="00F131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7B27" w:rsidRDefault="00427B27" w:rsidP="006A7117">
      <w:pPr>
        <w:jc w:val="center"/>
        <w:rPr>
          <w:rFonts w:ascii="Times New Roman" w:hAnsi="Times New Roman"/>
          <w:b/>
          <w:sz w:val="28"/>
        </w:rPr>
      </w:pPr>
    </w:p>
    <w:p w:rsidR="00DF5A22" w:rsidRDefault="00DF5A22" w:rsidP="006A7117">
      <w:pPr>
        <w:jc w:val="center"/>
        <w:rPr>
          <w:rFonts w:ascii="Times New Roman" w:hAnsi="Times New Roman"/>
          <w:b/>
          <w:sz w:val="28"/>
        </w:rPr>
      </w:pPr>
    </w:p>
    <w:p w:rsidR="00DF5A22" w:rsidRDefault="00DF5A22" w:rsidP="006A7117">
      <w:pPr>
        <w:jc w:val="center"/>
        <w:rPr>
          <w:rFonts w:ascii="Times New Roman" w:hAnsi="Times New Roman"/>
          <w:b/>
          <w:sz w:val="28"/>
        </w:rPr>
      </w:pPr>
    </w:p>
    <w:p w:rsidR="00DF5A22" w:rsidRDefault="00DF5A22" w:rsidP="006A7117">
      <w:pPr>
        <w:jc w:val="center"/>
        <w:rPr>
          <w:rFonts w:ascii="Times New Roman" w:hAnsi="Times New Roman"/>
          <w:b/>
          <w:sz w:val="28"/>
        </w:rPr>
      </w:pPr>
    </w:p>
    <w:p w:rsidR="00DF5A22" w:rsidRDefault="00DF5A22" w:rsidP="006A7117">
      <w:pPr>
        <w:jc w:val="center"/>
        <w:rPr>
          <w:rFonts w:ascii="Times New Roman" w:hAnsi="Times New Roman"/>
          <w:b/>
          <w:sz w:val="28"/>
        </w:rPr>
      </w:pPr>
    </w:p>
    <w:p w:rsidR="006A7117" w:rsidRPr="003107E3" w:rsidRDefault="00FD06CA" w:rsidP="00FD06C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</w:t>
      </w:r>
      <w:r w:rsidR="006A7117" w:rsidRPr="003107E3">
        <w:rPr>
          <w:rFonts w:ascii="Times New Roman" w:hAnsi="Times New Roman"/>
          <w:b/>
          <w:sz w:val="28"/>
        </w:rPr>
        <w:t>Итоговая контрольная работа по технологии.</w:t>
      </w:r>
    </w:p>
    <w:p w:rsidR="006A7117" w:rsidRPr="003107E3" w:rsidRDefault="006A7117" w:rsidP="006A7117">
      <w:pPr>
        <w:jc w:val="center"/>
        <w:rPr>
          <w:rFonts w:ascii="Times New Roman" w:hAnsi="Times New Roman"/>
          <w:b/>
          <w:sz w:val="28"/>
        </w:rPr>
      </w:pPr>
      <w:r w:rsidRPr="003107E3">
        <w:rPr>
          <w:rFonts w:ascii="Times New Roman" w:hAnsi="Times New Roman"/>
          <w:b/>
          <w:sz w:val="28"/>
        </w:rPr>
        <w:t>3 класс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1. Древнее искусство складывания фигурок из бумаги.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аппликация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орнамент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оригами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шаблон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2.Найди лишнее понятие в  группе слов.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пластилин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гвозди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стека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картон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3. Изготовление рисунка из наклеенных или нашитых на основу кусков цветной бумаги, ткани называется…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аппликация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орнамент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оригами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шаблон</w:t>
      </w:r>
    </w:p>
    <w:p w:rsidR="006A7117" w:rsidRPr="003107E3" w:rsidRDefault="006A7117" w:rsidP="006A7117">
      <w:pPr>
        <w:tabs>
          <w:tab w:val="left" w:pos="1324"/>
        </w:tabs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ab/>
      </w:r>
    </w:p>
    <w:p w:rsidR="006A7117" w:rsidRPr="003107E3" w:rsidRDefault="006A7117" w:rsidP="006A7117">
      <w:pPr>
        <w:tabs>
          <w:tab w:val="left" w:pos="1324"/>
        </w:tabs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sz w:val="24"/>
        </w:rPr>
        <w:t xml:space="preserve">4. Выбери правильный ответ. </w:t>
      </w:r>
      <w:r w:rsidRPr="003107E3">
        <w:rPr>
          <w:rFonts w:ascii="Times New Roman" w:hAnsi="Times New Roman"/>
          <w:i/>
          <w:sz w:val="24"/>
        </w:rPr>
        <w:t>При работе с иголкой следует: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класть иголки на стол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хранить иголки в игольнице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втыкать иголки в одежду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передавать из рук в руки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sz w:val="24"/>
        </w:rPr>
        <w:t xml:space="preserve">5. Выбери правильный ответ. </w:t>
      </w:r>
      <w:r w:rsidRPr="003107E3">
        <w:rPr>
          <w:rFonts w:ascii="Times New Roman" w:hAnsi="Times New Roman"/>
          <w:i/>
          <w:sz w:val="24"/>
        </w:rPr>
        <w:t>Шаблон на материале необходимо размещать: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а) по центру материала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lastRenderedPageBreak/>
        <w:t>б) выходящим за края материала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как можно ближе к краю материала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так,  как захочется, это значения не имеет.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 xml:space="preserve">6. Выбери правильный ответ.  </w:t>
      </w:r>
      <w:r w:rsidRPr="003107E3">
        <w:rPr>
          <w:rFonts w:ascii="Times New Roman" w:hAnsi="Times New Roman"/>
          <w:i/>
          <w:sz w:val="24"/>
        </w:rPr>
        <w:t>Папье – маше – пластичная масса, полученная из: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размоченного картона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размоченной глины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размоченных природных материалов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размоченной бумаги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7. К природным материалам относится: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глина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пластилин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бумага</w:t>
      </w:r>
    </w:p>
    <w:p w:rsidR="006A7117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металл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sz w:val="24"/>
        </w:rPr>
        <w:t xml:space="preserve">8. Выбери неверный ответ.  </w:t>
      </w:r>
      <w:r w:rsidRPr="003107E3">
        <w:rPr>
          <w:rFonts w:ascii="Times New Roman" w:hAnsi="Times New Roman"/>
          <w:i/>
          <w:sz w:val="24"/>
        </w:rPr>
        <w:t>При приготовлении пищи следует: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готовить в фартуке и в головном уборе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горячее осторожно ставить на скатерть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резать на доске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ставить посуду ручкой в сторону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9. Как называется инструмент для вязания , представляющий собой металлический или из другого твёрдого материала стерженёк с загнутым концом?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иголка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спицы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крючок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булавка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10. Основной язык архитекторов – это…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технический рисунок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чертежи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развёртка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набросок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11. Какой инструмент не нужен для создания городских парков и ухода за ними?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тяпка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сачок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секатор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лейка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12. Как называется рукодельное искусство украшать разнообразным узорами ткани, изделия из него, изображать что-либо шитьём?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вязание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шитьё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 плетение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вышивание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 xml:space="preserve">13. Представители какой профессии не участвуют в создании автомобилей? 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маляр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дизайнер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электрик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инженер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sz w:val="24"/>
        </w:rPr>
        <w:t>14. Как называется специальная компьютерная программа для работы с текстами?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  <w:lang w:val="en-US"/>
        </w:rPr>
      </w:pPr>
      <w:r w:rsidRPr="003107E3">
        <w:rPr>
          <w:rFonts w:ascii="Times New Roman" w:hAnsi="Times New Roman"/>
          <w:i/>
          <w:sz w:val="24"/>
        </w:rPr>
        <w:t>а</w:t>
      </w:r>
      <w:r w:rsidRPr="003107E3">
        <w:rPr>
          <w:rFonts w:ascii="Times New Roman" w:hAnsi="Times New Roman"/>
          <w:i/>
          <w:sz w:val="24"/>
          <w:lang w:val="en-US"/>
        </w:rPr>
        <w:t>) Microsoft Power Point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  <w:lang w:val="en-US"/>
        </w:rPr>
      </w:pPr>
      <w:r w:rsidRPr="003107E3">
        <w:rPr>
          <w:rFonts w:ascii="Times New Roman" w:hAnsi="Times New Roman"/>
          <w:i/>
          <w:sz w:val="24"/>
        </w:rPr>
        <w:t>б</w:t>
      </w:r>
      <w:r w:rsidRPr="003107E3">
        <w:rPr>
          <w:rFonts w:ascii="Times New Roman" w:hAnsi="Times New Roman"/>
          <w:i/>
          <w:sz w:val="24"/>
          <w:lang w:val="en-US"/>
        </w:rPr>
        <w:t>) Microsoft Office Word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  <w:lang w:val="en-US"/>
        </w:rPr>
      </w:pPr>
      <w:r w:rsidRPr="003107E3">
        <w:rPr>
          <w:rFonts w:ascii="Times New Roman" w:hAnsi="Times New Roman"/>
          <w:i/>
          <w:sz w:val="24"/>
        </w:rPr>
        <w:t>в</w:t>
      </w:r>
      <w:r w:rsidRPr="003107E3">
        <w:rPr>
          <w:rFonts w:ascii="Times New Roman" w:hAnsi="Times New Roman"/>
          <w:i/>
          <w:sz w:val="24"/>
          <w:lang w:val="en-US"/>
        </w:rPr>
        <w:t>) Microsoft  Excel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  <w:lang w:val="en-US"/>
        </w:rPr>
      </w:pPr>
      <w:r w:rsidRPr="003107E3">
        <w:rPr>
          <w:rFonts w:ascii="Times New Roman" w:hAnsi="Times New Roman"/>
          <w:i/>
          <w:sz w:val="24"/>
        </w:rPr>
        <w:t>г</w:t>
      </w:r>
      <w:r w:rsidRPr="003107E3">
        <w:rPr>
          <w:rFonts w:ascii="Times New Roman" w:hAnsi="Times New Roman"/>
          <w:i/>
          <w:sz w:val="24"/>
          <w:lang w:val="en-US"/>
        </w:rPr>
        <w:t>) Microsoft One Note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sz w:val="24"/>
          <w:lang w:val="en-US"/>
        </w:rPr>
      </w:pP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sz w:val="24"/>
        </w:rPr>
        <w:t>15. Выбери правильный ответ</w:t>
      </w:r>
      <w:r w:rsidRPr="003107E3">
        <w:rPr>
          <w:rFonts w:ascii="Times New Roman" w:hAnsi="Times New Roman"/>
          <w:i/>
          <w:sz w:val="24"/>
        </w:rPr>
        <w:t>.  Основное свойство пластилина – это…</w:t>
      </w:r>
    </w:p>
    <w:p w:rsidR="006A7117" w:rsidRPr="003107E3" w:rsidRDefault="006A7117" w:rsidP="006A7117">
      <w:pPr>
        <w:tabs>
          <w:tab w:val="left" w:pos="1324"/>
        </w:tabs>
        <w:spacing w:after="0"/>
        <w:jc w:val="both"/>
        <w:rPr>
          <w:rFonts w:ascii="Times New Roman" w:hAnsi="Times New Roman"/>
          <w:sz w:val="24"/>
        </w:rPr>
      </w:pPr>
      <w:r w:rsidRPr="003107E3">
        <w:rPr>
          <w:rFonts w:ascii="Times New Roman" w:hAnsi="Times New Roman"/>
          <w:i/>
          <w:sz w:val="24"/>
        </w:rPr>
        <w:t>а) хрупкость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б) твёрдость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в) пластичность</w:t>
      </w:r>
    </w:p>
    <w:p w:rsidR="006A7117" w:rsidRPr="003107E3" w:rsidRDefault="006A7117" w:rsidP="006A7117">
      <w:pPr>
        <w:spacing w:after="0"/>
        <w:jc w:val="both"/>
        <w:rPr>
          <w:rFonts w:ascii="Times New Roman" w:hAnsi="Times New Roman"/>
          <w:i/>
          <w:sz w:val="24"/>
        </w:rPr>
      </w:pPr>
      <w:r w:rsidRPr="003107E3">
        <w:rPr>
          <w:rFonts w:ascii="Times New Roman" w:hAnsi="Times New Roman"/>
          <w:i/>
          <w:sz w:val="24"/>
        </w:rPr>
        <w:t>г) прочность</w:t>
      </w:r>
    </w:p>
    <w:p w:rsidR="006A7117" w:rsidRDefault="006A7117" w:rsidP="006A71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A7117" w:rsidRDefault="006A7117" w:rsidP="006A71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90B2D" w:rsidRPr="009B711F" w:rsidRDefault="00690B2D" w:rsidP="00F141D5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sectPr w:rsidR="00690B2D" w:rsidRPr="009B711F" w:rsidSect="00A85DB6">
      <w:pgSz w:w="16838" w:h="11906" w:orient="landscape"/>
      <w:pgMar w:top="426" w:right="118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5CF" w:rsidRDefault="00BC15CF" w:rsidP="00FD06CA">
      <w:pPr>
        <w:spacing w:after="0" w:line="240" w:lineRule="auto"/>
      </w:pPr>
      <w:r>
        <w:separator/>
      </w:r>
    </w:p>
  </w:endnote>
  <w:endnote w:type="continuationSeparator" w:id="0">
    <w:p w:rsidR="00BC15CF" w:rsidRDefault="00BC15CF" w:rsidP="00FD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6485"/>
      <w:docPartObj>
        <w:docPartGallery w:val="Page Numbers (Bottom of Page)"/>
        <w:docPartUnique/>
      </w:docPartObj>
    </w:sdtPr>
    <w:sdtEndPr/>
    <w:sdtContent>
      <w:p w:rsidR="00DF5A22" w:rsidRDefault="00EF34B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5A22" w:rsidRDefault="00DF5A2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5CF" w:rsidRDefault="00BC15CF" w:rsidP="00FD06CA">
      <w:pPr>
        <w:spacing w:after="0" w:line="240" w:lineRule="auto"/>
      </w:pPr>
      <w:r>
        <w:separator/>
      </w:r>
    </w:p>
  </w:footnote>
  <w:footnote w:type="continuationSeparator" w:id="0">
    <w:p w:rsidR="00BC15CF" w:rsidRDefault="00BC15CF" w:rsidP="00FD0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E3503"/>
    <w:multiLevelType w:val="multilevel"/>
    <w:tmpl w:val="FE46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6177CE4"/>
    <w:multiLevelType w:val="hybridMultilevel"/>
    <w:tmpl w:val="F22E5A7C"/>
    <w:lvl w:ilvl="0" w:tplc="A26487A0">
      <w:start w:val="1"/>
      <w:numFmt w:val="bullet"/>
      <w:lvlText w:val="-"/>
      <w:lvlJc w:val="left"/>
      <w:pPr>
        <w:tabs>
          <w:tab w:val="num" w:pos="3110"/>
        </w:tabs>
        <w:ind w:left="311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63578D8"/>
    <w:multiLevelType w:val="hybridMultilevel"/>
    <w:tmpl w:val="E354D244"/>
    <w:lvl w:ilvl="0" w:tplc="041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8" w15:restartNumberingAfterBreak="0">
    <w:nsid w:val="293C1060"/>
    <w:multiLevelType w:val="multilevel"/>
    <w:tmpl w:val="C526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C31DCA"/>
    <w:multiLevelType w:val="multilevel"/>
    <w:tmpl w:val="FCF61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3C37BB"/>
    <w:multiLevelType w:val="multilevel"/>
    <w:tmpl w:val="685AC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9A206E"/>
    <w:multiLevelType w:val="hybridMultilevel"/>
    <w:tmpl w:val="B51A5572"/>
    <w:lvl w:ilvl="0" w:tplc="A26487A0">
      <w:start w:val="1"/>
      <w:numFmt w:val="bullet"/>
      <w:lvlText w:val="-"/>
      <w:lvlJc w:val="left"/>
      <w:pPr>
        <w:tabs>
          <w:tab w:val="num" w:pos="3114"/>
        </w:tabs>
        <w:ind w:left="3114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3451B41"/>
    <w:multiLevelType w:val="hybridMultilevel"/>
    <w:tmpl w:val="792066BA"/>
    <w:lvl w:ilvl="0" w:tplc="0419000F">
      <w:start w:val="1"/>
      <w:numFmt w:val="decimal"/>
      <w:lvlText w:val="%1.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6" w15:restartNumberingAfterBreak="0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80EEC"/>
    <w:multiLevelType w:val="multilevel"/>
    <w:tmpl w:val="64882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DD5C07"/>
    <w:multiLevelType w:val="hybridMultilevel"/>
    <w:tmpl w:val="7402E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2498E"/>
    <w:multiLevelType w:val="hybridMultilevel"/>
    <w:tmpl w:val="4B462D1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 w15:restartNumberingAfterBreak="0">
    <w:nsid w:val="7DAA4266"/>
    <w:multiLevelType w:val="multilevel"/>
    <w:tmpl w:val="FC46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20"/>
  </w:num>
  <w:num w:numId="5">
    <w:abstractNumId w:val="10"/>
  </w:num>
  <w:num w:numId="6">
    <w:abstractNumId w:val="1"/>
  </w:num>
  <w:num w:numId="7">
    <w:abstractNumId w:val="5"/>
  </w:num>
  <w:num w:numId="8">
    <w:abstractNumId w:val="21"/>
  </w:num>
  <w:num w:numId="9">
    <w:abstractNumId w:val="11"/>
  </w:num>
  <w:num w:numId="10">
    <w:abstractNumId w:val="19"/>
  </w:num>
  <w:num w:numId="11">
    <w:abstractNumId w:val="17"/>
  </w:num>
  <w:num w:numId="12">
    <w:abstractNumId w:val="7"/>
  </w:num>
  <w:num w:numId="13">
    <w:abstractNumId w:val="13"/>
  </w:num>
  <w:num w:numId="14">
    <w:abstractNumId w:val="8"/>
  </w:num>
  <w:num w:numId="15">
    <w:abstractNumId w:val="23"/>
  </w:num>
  <w:num w:numId="16">
    <w:abstractNumId w:val="9"/>
  </w:num>
  <w:num w:numId="17">
    <w:abstractNumId w:val="2"/>
  </w:num>
  <w:num w:numId="18">
    <w:abstractNumId w:val="18"/>
  </w:num>
  <w:num w:numId="19">
    <w:abstractNumId w:val="14"/>
  </w:num>
  <w:num w:numId="20">
    <w:abstractNumId w:val="6"/>
  </w:num>
  <w:num w:numId="21">
    <w:abstractNumId w:val="15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7A3"/>
    <w:rsid w:val="00001F09"/>
    <w:rsid w:val="0000611B"/>
    <w:rsid w:val="0001128D"/>
    <w:rsid w:val="00014848"/>
    <w:rsid w:val="00016882"/>
    <w:rsid w:val="00027FFE"/>
    <w:rsid w:val="000374B2"/>
    <w:rsid w:val="00056E64"/>
    <w:rsid w:val="000628FA"/>
    <w:rsid w:val="00091BB5"/>
    <w:rsid w:val="00094F1F"/>
    <w:rsid w:val="00095160"/>
    <w:rsid w:val="0009794D"/>
    <w:rsid w:val="000A58DA"/>
    <w:rsid w:val="000A7C54"/>
    <w:rsid w:val="000B09A4"/>
    <w:rsid w:val="000B2AB6"/>
    <w:rsid w:val="000B5D5C"/>
    <w:rsid w:val="000B6468"/>
    <w:rsid w:val="000B6559"/>
    <w:rsid w:val="000B73AE"/>
    <w:rsid w:val="000C67A7"/>
    <w:rsid w:val="000D00A1"/>
    <w:rsid w:val="000D149C"/>
    <w:rsid w:val="000D3803"/>
    <w:rsid w:val="000D68BA"/>
    <w:rsid w:val="000D7813"/>
    <w:rsid w:val="000E0052"/>
    <w:rsid w:val="000E3A13"/>
    <w:rsid w:val="000E4391"/>
    <w:rsid w:val="00112047"/>
    <w:rsid w:val="00112114"/>
    <w:rsid w:val="00112F2D"/>
    <w:rsid w:val="0011376F"/>
    <w:rsid w:val="0012024D"/>
    <w:rsid w:val="00121FA3"/>
    <w:rsid w:val="001312D4"/>
    <w:rsid w:val="0013462F"/>
    <w:rsid w:val="001370AB"/>
    <w:rsid w:val="0017161D"/>
    <w:rsid w:val="00176A18"/>
    <w:rsid w:val="00180E15"/>
    <w:rsid w:val="001876D0"/>
    <w:rsid w:val="001916D2"/>
    <w:rsid w:val="00193CA7"/>
    <w:rsid w:val="00197D84"/>
    <w:rsid w:val="001A77F3"/>
    <w:rsid w:val="001B124D"/>
    <w:rsid w:val="001B12E3"/>
    <w:rsid w:val="001B155B"/>
    <w:rsid w:val="001B4B85"/>
    <w:rsid w:val="001B6D79"/>
    <w:rsid w:val="001B7F8C"/>
    <w:rsid w:val="001C1B22"/>
    <w:rsid w:val="001C65EA"/>
    <w:rsid w:val="001D3945"/>
    <w:rsid w:val="001E6AC5"/>
    <w:rsid w:val="001E787E"/>
    <w:rsid w:val="00202CEF"/>
    <w:rsid w:val="00215FC4"/>
    <w:rsid w:val="002370DA"/>
    <w:rsid w:val="002443F6"/>
    <w:rsid w:val="00254AEE"/>
    <w:rsid w:val="002738C2"/>
    <w:rsid w:val="00276073"/>
    <w:rsid w:val="002A04C7"/>
    <w:rsid w:val="002A4234"/>
    <w:rsid w:val="002A56BD"/>
    <w:rsid w:val="002B3511"/>
    <w:rsid w:val="002D6EBD"/>
    <w:rsid w:val="002D6ED0"/>
    <w:rsid w:val="002E280B"/>
    <w:rsid w:val="002F03D4"/>
    <w:rsid w:val="00302B85"/>
    <w:rsid w:val="00306527"/>
    <w:rsid w:val="003334A7"/>
    <w:rsid w:val="00340591"/>
    <w:rsid w:val="0034347B"/>
    <w:rsid w:val="0036553B"/>
    <w:rsid w:val="0037071D"/>
    <w:rsid w:val="00392847"/>
    <w:rsid w:val="003A0CE2"/>
    <w:rsid w:val="003B0D0D"/>
    <w:rsid w:val="003B5019"/>
    <w:rsid w:val="003C60EC"/>
    <w:rsid w:val="003D6E27"/>
    <w:rsid w:val="003E07BB"/>
    <w:rsid w:val="004023F0"/>
    <w:rsid w:val="00403224"/>
    <w:rsid w:val="00404063"/>
    <w:rsid w:val="00410E86"/>
    <w:rsid w:val="004129FB"/>
    <w:rsid w:val="00414E88"/>
    <w:rsid w:val="00421CD4"/>
    <w:rsid w:val="00427B27"/>
    <w:rsid w:val="00434263"/>
    <w:rsid w:val="00434C23"/>
    <w:rsid w:val="00446915"/>
    <w:rsid w:val="00451571"/>
    <w:rsid w:val="00452A8B"/>
    <w:rsid w:val="00481A85"/>
    <w:rsid w:val="004A2B51"/>
    <w:rsid w:val="004B1EB0"/>
    <w:rsid w:val="004D506E"/>
    <w:rsid w:val="004D74E1"/>
    <w:rsid w:val="004E0E3D"/>
    <w:rsid w:val="004E292F"/>
    <w:rsid w:val="004F4254"/>
    <w:rsid w:val="00500506"/>
    <w:rsid w:val="005077DA"/>
    <w:rsid w:val="0051023A"/>
    <w:rsid w:val="00510E43"/>
    <w:rsid w:val="00512D10"/>
    <w:rsid w:val="00545080"/>
    <w:rsid w:val="0054565D"/>
    <w:rsid w:val="00551E54"/>
    <w:rsid w:val="0055676E"/>
    <w:rsid w:val="005655EF"/>
    <w:rsid w:val="00582C69"/>
    <w:rsid w:val="00584BE1"/>
    <w:rsid w:val="005914C4"/>
    <w:rsid w:val="005A0CAA"/>
    <w:rsid w:val="005A181A"/>
    <w:rsid w:val="005A2C87"/>
    <w:rsid w:val="005B05EC"/>
    <w:rsid w:val="005E1688"/>
    <w:rsid w:val="005F2EFE"/>
    <w:rsid w:val="005F7EC8"/>
    <w:rsid w:val="006070D6"/>
    <w:rsid w:val="00614EA5"/>
    <w:rsid w:val="006178A3"/>
    <w:rsid w:val="006211C5"/>
    <w:rsid w:val="00633827"/>
    <w:rsid w:val="00635FBF"/>
    <w:rsid w:val="00636AFA"/>
    <w:rsid w:val="00640051"/>
    <w:rsid w:val="00640F27"/>
    <w:rsid w:val="00646676"/>
    <w:rsid w:val="006466FD"/>
    <w:rsid w:val="006548C5"/>
    <w:rsid w:val="0066004A"/>
    <w:rsid w:val="00660CA3"/>
    <w:rsid w:val="006702C8"/>
    <w:rsid w:val="006747C9"/>
    <w:rsid w:val="00675D3F"/>
    <w:rsid w:val="00680242"/>
    <w:rsid w:val="00690B2D"/>
    <w:rsid w:val="0069205B"/>
    <w:rsid w:val="006A1781"/>
    <w:rsid w:val="006A44B7"/>
    <w:rsid w:val="006A7117"/>
    <w:rsid w:val="006C1795"/>
    <w:rsid w:val="006D14B3"/>
    <w:rsid w:val="006D488D"/>
    <w:rsid w:val="006D52FA"/>
    <w:rsid w:val="006E3204"/>
    <w:rsid w:val="006F2830"/>
    <w:rsid w:val="006F6CB4"/>
    <w:rsid w:val="006F7603"/>
    <w:rsid w:val="007126B7"/>
    <w:rsid w:val="007149A0"/>
    <w:rsid w:val="00721B41"/>
    <w:rsid w:val="00736D1D"/>
    <w:rsid w:val="007567DA"/>
    <w:rsid w:val="0076716D"/>
    <w:rsid w:val="00782CB5"/>
    <w:rsid w:val="00792D5C"/>
    <w:rsid w:val="007A39EE"/>
    <w:rsid w:val="007B1F53"/>
    <w:rsid w:val="007D6B91"/>
    <w:rsid w:val="007E44E2"/>
    <w:rsid w:val="007E64AD"/>
    <w:rsid w:val="007E74BF"/>
    <w:rsid w:val="007E7FD3"/>
    <w:rsid w:val="007F513D"/>
    <w:rsid w:val="007F6246"/>
    <w:rsid w:val="008051C8"/>
    <w:rsid w:val="008278CF"/>
    <w:rsid w:val="00831F43"/>
    <w:rsid w:val="0083628A"/>
    <w:rsid w:val="00840DA6"/>
    <w:rsid w:val="0085013F"/>
    <w:rsid w:val="008522D6"/>
    <w:rsid w:val="00853E33"/>
    <w:rsid w:val="00855A0B"/>
    <w:rsid w:val="00861882"/>
    <w:rsid w:val="0087173E"/>
    <w:rsid w:val="00891628"/>
    <w:rsid w:val="00896600"/>
    <w:rsid w:val="008A0425"/>
    <w:rsid w:val="008A1770"/>
    <w:rsid w:val="008A5130"/>
    <w:rsid w:val="008C2FF0"/>
    <w:rsid w:val="008C7134"/>
    <w:rsid w:val="008D3E56"/>
    <w:rsid w:val="008D4DCA"/>
    <w:rsid w:val="008D52EA"/>
    <w:rsid w:val="008D6B6A"/>
    <w:rsid w:val="008F3F13"/>
    <w:rsid w:val="00911560"/>
    <w:rsid w:val="00923C19"/>
    <w:rsid w:val="00924392"/>
    <w:rsid w:val="009335A6"/>
    <w:rsid w:val="00942D4F"/>
    <w:rsid w:val="0094698B"/>
    <w:rsid w:val="00951183"/>
    <w:rsid w:val="00960BB4"/>
    <w:rsid w:val="00966F1C"/>
    <w:rsid w:val="009678DB"/>
    <w:rsid w:val="009755EF"/>
    <w:rsid w:val="00986C3E"/>
    <w:rsid w:val="0098700D"/>
    <w:rsid w:val="009A68B4"/>
    <w:rsid w:val="009A6BCA"/>
    <w:rsid w:val="009B711F"/>
    <w:rsid w:val="009B7509"/>
    <w:rsid w:val="009B759C"/>
    <w:rsid w:val="009C52B9"/>
    <w:rsid w:val="009D1A4E"/>
    <w:rsid w:val="009D20FB"/>
    <w:rsid w:val="009E3A85"/>
    <w:rsid w:val="00A0091F"/>
    <w:rsid w:val="00A07293"/>
    <w:rsid w:val="00A112DA"/>
    <w:rsid w:val="00A23977"/>
    <w:rsid w:val="00A303D0"/>
    <w:rsid w:val="00A31AB2"/>
    <w:rsid w:val="00A32EED"/>
    <w:rsid w:val="00A44FFF"/>
    <w:rsid w:val="00A46B2B"/>
    <w:rsid w:val="00A51843"/>
    <w:rsid w:val="00A53039"/>
    <w:rsid w:val="00A60241"/>
    <w:rsid w:val="00A63295"/>
    <w:rsid w:val="00A65CB0"/>
    <w:rsid w:val="00A67969"/>
    <w:rsid w:val="00A70DCB"/>
    <w:rsid w:val="00A74546"/>
    <w:rsid w:val="00A75FC2"/>
    <w:rsid w:val="00A836F3"/>
    <w:rsid w:val="00A85DB6"/>
    <w:rsid w:val="00A871D8"/>
    <w:rsid w:val="00A92233"/>
    <w:rsid w:val="00A9507A"/>
    <w:rsid w:val="00AA6AB5"/>
    <w:rsid w:val="00AB10D7"/>
    <w:rsid w:val="00AB4C90"/>
    <w:rsid w:val="00AC2A12"/>
    <w:rsid w:val="00AC5857"/>
    <w:rsid w:val="00AE1C32"/>
    <w:rsid w:val="00AE2683"/>
    <w:rsid w:val="00AE306B"/>
    <w:rsid w:val="00AE31CF"/>
    <w:rsid w:val="00B053A6"/>
    <w:rsid w:val="00B17EEE"/>
    <w:rsid w:val="00B2367B"/>
    <w:rsid w:val="00B32AB8"/>
    <w:rsid w:val="00B46A58"/>
    <w:rsid w:val="00B6578B"/>
    <w:rsid w:val="00B6642B"/>
    <w:rsid w:val="00B807F1"/>
    <w:rsid w:val="00B80888"/>
    <w:rsid w:val="00B94F59"/>
    <w:rsid w:val="00BA2135"/>
    <w:rsid w:val="00BA55AB"/>
    <w:rsid w:val="00BB45D7"/>
    <w:rsid w:val="00BC15CF"/>
    <w:rsid w:val="00BC17DC"/>
    <w:rsid w:val="00BC2156"/>
    <w:rsid w:val="00BC5519"/>
    <w:rsid w:val="00BF0BA9"/>
    <w:rsid w:val="00BF1830"/>
    <w:rsid w:val="00BF7F5F"/>
    <w:rsid w:val="00C018EE"/>
    <w:rsid w:val="00C1172D"/>
    <w:rsid w:val="00C1215E"/>
    <w:rsid w:val="00C12F59"/>
    <w:rsid w:val="00C156AD"/>
    <w:rsid w:val="00C24140"/>
    <w:rsid w:val="00C272BC"/>
    <w:rsid w:val="00C36096"/>
    <w:rsid w:val="00C46A67"/>
    <w:rsid w:val="00C55A88"/>
    <w:rsid w:val="00C62BDF"/>
    <w:rsid w:val="00C6480C"/>
    <w:rsid w:val="00C724BC"/>
    <w:rsid w:val="00C8239C"/>
    <w:rsid w:val="00C82845"/>
    <w:rsid w:val="00C929DA"/>
    <w:rsid w:val="00C950A5"/>
    <w:rsid w:val="00C977F1"/>
    <w:rsid w:val="00CA00E5"/>
    <w:rsid w:val="00CA1960"/>
    <w:rsid w:val="00CA49A3"/>
    <w:rsid w:val="00CB265A"/>
    <w:rsid w:val="00CC049F"/>
    <w:rsid w:val="00CC5C48"/>
    <w:rsid w:val="00CC798A"/>
    <w:rsid w:val="00CE43FE"/>
    <w:rsid w:val="00CF1550"/>
    <w:rsid w:val="00CF6306"/>
    <w:rsid w:val="00D00FD6"/>
    <w:rsid w:val="00D03AB8"/>
    <w:rsid w:val="00D1119F"/>
    <w:rsid w:val="00D12ABE"/>
    <w:rsid w:val="00D2353F"/>
    <w:rsid w:val="00D31058"/>
    <w:rsid w:val="00D4406A"/>
    <w:rsid w:val="00D60379"/>
    <w:rsid w:val="00D64333"/>
    <w:rsid w:val="00D7168F"/>
    <w:rsid w:val="00D74292"/>
    <w:rsid w:val="00D772BD"/>
    <w:rsid w:val="00D83B54"/>
    <w:rsid w:val="00D869F6"/>
    <w:rsid w:val="00D871EA"/>
    <w:rsid w:val="00D9188B"/>
    <w:rsid w:val="00D95940"/>
    <w:rsid w:val="00DA33EE"/>
    <w:rsid w:val="00DA4B4B"/>
    <w:rsid w:val="00DB04DC"/>
    <w:rsid w:val="00DB2653"/>
    <w:rsid w:val="00DB678E"/>
    <w:rsid w:val="00DC27A3"/>
    <w:rsid w:val="00DE0F38"/>
    <w:rsid w:val="00DE2999"/>
    <w:rsid w:val="00DE3E23"/>
    <w:rsid w:val="00DE7DD2"/>
    <w:rsid w:val="00DF0D8B"/>
    <w:rsid w:val="00DF423B"/>
    <w:rsid w:val="00DF5A22"/>
    <w:rsid w:val="00E13A1F"/>
    <w:rsid w:val="00E15974"/>
    <w:rsid w:val="00E159DB"/>
    <w:rsid w:val="00E15BB0"/>
    <w:rsid w:val="00E237E2"/>
    <w:rsid w:val="00E30602"/>
    <w:rsid w:val="00E4332A"/>
    <w:rsid w:val="00E51A09"/>
    <w:rsid w:val="00E533F4"/>
    <w:rsid w:val="00E608EA"/>
    <w:rsid w:val="00E63438"/>
    <w:rsid w:val="00E65CC9"/>
    <w:rsid w:val="00E67045"/>
    <w:rsid w:val="00E816B2"/>
    <w:rsid w:val="00E87061"/>
    <w:rsid w:val="00EA0551"/>
    <w:rsid w:val="00EA12A2"/>
    <w:rsid w:val="00EB1857"/>
    <w:rsid w:val="00EB4B55"/>
    <w:rsid w:val="00EC07A0"/>
    <w:rsid w:val="00EC0A8A"/>
    <w:rsid w:val="00EE6A43"/>
    <w:rsid w:val="00EF34BE"/>
    <w:rsid w:val="00F131A9"/>
    <w:rsid w:val="00F141D5"/>
    <w:rsid w:val="00F14CA5"/>
    <w:rsid w:val="00F360BD"/>
    <w:rsid w:val="00F4155A"/>
    <w:rsid w:val="00F42004"/>
    <w:rsid w:val="00F46733"/>
    <w:rsid w:val="00F51DCD"/>
    <w:rsid w:val="00F53A66"/>
    <w:rsid w:val="00F5499C"/>
    <w:rsid w:val="00F56760"/>
    <w:rsid w:val="00F63CC1"/>
    <w:rsid w:val="00F67941"/>
    <w:rsid w:val="00F82010"/>
    <w:rsid w:val="00F96F9E"/>
    <w:rsid w:val="00FA6B95"/>
    <w:rsid w:val="00FC0CCE"/>
    <w:rsid w:val="00FC5BCA"/>
    <w:rsid w:val="00FD06CA"/>
    <w:rsid w:val="00FD172C"/>
    <w:rsid w:val="00FE0288"/>
    <w:rsid w:val="00FE2F0F"/>
    <w:rsid w:val="00FE593E"/>
    <w:rsid w:val="00FF1382"/>
    <w:rsid w:val="00FF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2BF9"/>
  <w15:docId w15:val="{E194BB67-0754-4539-8D90-24C6796D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A85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A44FFF"/>
    <w:pPr>
      <w:keepNext/>
      <w:spacing w:after="0" w:line="240" w:lineRule="auto"/>
      <w:outlineLvl w:val="6"/>
    </w:pPr>
    <w:rPr>
      <w:rFonts w:ascii="Times New Roman" w:eastAsia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A44FFF"/>
    <w:rPr>
      <w:rFonts w:ascii="Times New Roman" w:eastAsia="Times New Roman" w:hAnsi="Times New Roman"/>
      <w:b/>
      <w:bCs/>
      <w:sz w:val="24"/>
    </w:rPr>
  </w:style>
  <w:style w:type="table" w:styleId="a3">
    <w:name w:val="Table Grid"/>
    <w:basedOn w:val="a1"/>
    <w:rsid w:val="00DC27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4333"/>
    <w:pPr>
      <w:ind w:left="720"/>
      <w:contextualSpacing/>
    </w:pPr>
    <w:rPr>
      <w:lang w:val="en-US"/>
    </w:rPr>
  </w:style>
  <w:style w:type="paragraph" w:styleId="a5">
    <w:name w:val="No Spacing"/>
    <w:uiPriority w:val="1"/>
    <w:qFormat/>
    <w:rsid w:val="006747C9"/>
    <w:rPr>
      <w:sz w:val="22"/>
      <w:szCs w:val="22"/>
      <w:lang w:eastAsia="en-US"/>
    </w:rPr>
  </w:style>
  <w:style w:type="paragraph" w:styleId="a6">
    <w:name w:val="Normal (Web)"/>
    <w:basedOn w:val="a"/>
    <w:unhideWhenUsed/>
    <w:rsid w:val="001312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44FFF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Основной текст 2 Знак"/>
    <w:link w:val="2"/>
    <w:rsid w:val="00A44FFF"/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Body Text 3"/>
    <w:basedOn w:val="a"/>
    <w:link w:val="30"/>
    <w:rsid w:val="00A44FF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Основной текст 3 Знак"/>
    <w:link w:val="3"/>
    <w:rsid w:val="00A44FF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semiHidden/>
    <w:locked/>
    <w:rsid w:val="0083628A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836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4"/>
      <w:szCs w:val="24"/>
    </w:rPr>
  </w:style>
  <w:style w:type="character" w:customStyle="1" w:styleId="HTML0">
    <w:name w:val="Стандартный HTML Знак"/>
    <w:uiPriority w:val="99"/>
    <w:semiHidden/>
    <w:rsid w:val="0083628A"/>
    <w:rPr>
      <w:rFonts w:ascii="Courier New" w:hAnsi="Courier New" w:cs="Courier New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83628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rsid w:val="0083628A"/>
    <w:rPr>
      <w:rFonts w:ascii="Times New Roman" w:eastAsia="Times New Roman" w:hAnsi="Times New Roman"/>
      <w:sz w:val="24"/>
      <w:szCs w:val="24"/>
    </w:rPr>
  </w:style>
  <w:style w:type="paragraph" w:styleId="a9">
    <w:name w:val="Plain Text"/>
    <w:basedOn w:val="a"/>
    <w:link w:val="aa"/>
    <w:uiPriority w:val="99"/>
    <w:semiHidden/>
    <w:unhideWhenUsed/>
    <w:rsid w:val="0083628A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a">
    <w:name w:val="Текст Знак"/>
    <w:link w:val="a9"/>
    <w:uiPriority w:val="99"/>
    <w:semiHidden/>
    <w:rsid w:val="0083628A"/>
    <w:rPr>
      <w:rFonts w:ascii="Courier New" w:eastAsia="Times New Roman" w:hAnsi="Courier New" w:cs="Courier New"/>
    </w:rPr>
  </w:style>
  <w:style w:type="paragraph" w:customStyle="1" w:styleId="ParagraphStyle">
    <w:name w:val="Paragraph Style"/>
    <w:rsid w:val="0092439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1">
    <w:name w:val="Без интервала1"/>
    <w:rsid w:val="00510E43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9660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2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2B51"/>
    <w:rPr>
      <w:rFonts w:ascii="Tahoma" w:hAnsi="Tahoma" w:cs="Tahoma"/>
      <w:sz w:val="16"/>
      <w:szCs w:val="16"/>
      <w:lang w:eastAsia="en-US"/>
    </w:rPr>
  </w:style>
  <w:style w:type="paragraph" w:customStyle="1" w:styleId="21">
    <w:name w:val="Средняя сетка 21"/>
    <w:basedOn w:val="a"/>
    <w:uiPriority w:val="1"/>
    <w:qFormat/>
    <w:rsid w:val="00A85DB6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F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D06CA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FD0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D06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A75EF-4E82-4B84-91BD-BB35598A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3889</Words>
  <Characters>22169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26</cp:revision>
  <cp:lastPrinted>2021-09-02T10:53:00Z</cp:lastPrinted>
  <dcterms:created xsi:type="dcterms:W3CDTF">2018-04-18T15:26:00Z</dcterms:created>
  <dcterms:modified xsi:type="dcterms:W3CDTF">2022-01-21T11:10:00Z</dcterms:modified>
</cp:coreProperties>
</file>